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868B" w14:textId="71128A99" w:rsidR="001C1E36" w:rsidRDefault="00C23A83" w:rsidP="00AF73CF">
      <w:pPr>
        <w:pStyle w:val="NoSpacing"/>
      </w:pPr>
    </w:p>
    <w:p w14:paraId="69D520F0" w14:textId="7B7AA980" w:rsidR="00106FAA" w:rsidRDefault="00106FAA" w:rsidP="00E75EEE">
      <w:pPr>
        <w:pStyle w:val="NoSpacing"/>
        <w:jc w:val="center"/>
      </w:pPr>
      <w:r>
        <w:rPr>
          <w:noProof/>
        </w:rPr>
        <w:drawing>
          <wp:inline distT="0" distB="0" distL="0" distR="0" wp14:anchorId="2BC59E45" wp14:editId="798C2EEB">
            <wp:extent cx="2457450" cy="1228725"/>
            <wp:effectExtent l="0" t="0" r="0" b="0"/>
            <wp:docPr id="2" name="Picture 2" descr="Delta Sigma Theta Sorority, Inc. • Union County Alumnae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Sigma Theta Sorority, Inc. • Union County Alumnae Chap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754" cy="1239377"/>
                    </a:xfrm>
                    <a:prstGeom prst="rect">
                      <a:avLst/>
                    </a:prstGeom>
                    <a:noFill/>
                    <a:ln>
                      <a:noFill/>
                    </a:ln>
                  </pic:spPr>
                </pic:pic>
              </a:graphicData>
            </a:graphic>
          </wp:inline>
        </w:drawing>
      </w:r>
    </w:p>
    <w:p w14:paraId="1FAA3178" w14:textId="77777777" w:rsidR="00E75EEE" w:rsidRDefault="00E75EEE" w:rsidP="00106FAA">
      <w:pPr>
        <w:pStyle w:val="NoSpacing"/>
        <w:jc w:val="center"/>
      </w:pPr>
      <w:r>
        <w:t>Executive Board Meeting</w:t>
      </w:r>
    </w:p>
    <w:p w14:paraId="5F389864" w14:textId="6A8C207E" w:rsidR="00E75EEE" w:rsidRDefault="005C1CE2" w:rsidP="00E75EEE">
      <w:pPr>
        <w:pStyle w:val="NoSpacing"/>
        <w:jc w:val="center"/>
      </w:pPr>
      <w:r>
        <w:t>Novant Clinical Offices</w:t>
      </w:r>
    </w:p>
    <w:p w14:paraId="6C849BD3" w14:textId="5D4AB8E5" w:rsidR="00546128" w:rsidRDefault="0089419C" w:rsidP="00546128">
      <w:pPr>
        <w:pStyle w:val="NoSpacing"/>
        <w:jc w:val="center"/>
      </w:pPr>
      <w:r>
        <w:t>January 2, 2018</w:t>
      </w:r>
    </w:p>
    <w:p w14:paraId="365AD02F" w14:textId="77777777" w:rsidR="00546128" w:rsidRDefault="00546128" w:rsidP="00546128">
      <w:pPr>
        <w:pStyle w:val="NoSpacing"/>
      </w:pPr>
    </w:p>
    <w:p w14:paraId="54F16F84" w14:textId="4B6F9F65" w:rsidR="00546128" w:rsidRPr="00453BFB" w:rsidRDefault="00546128" w:rsidP="00546128">
      <w:pPr>
        <w:pStyle w:val="NoSpacing"/>
      </w:pPr>
      <w:r w:rsidRPr="00453BFB">
        <w:t>At</w:t>
      </w:r>
      <w:r w:rsidR="0004001B">
        <w:t xml:space="preserve">tending Sorors:  </w:t>
      </w:r>
      <w:r w:rsidR="00106FAA">
        <w:t>Melita Mitchell, Heath</w:t>
      </w:r>
      <w:r w:rsidR="00975FE9">
        <w:t>er Sharpe, Mary Lindsay-Barber,</w:t>
      </w:r>
      <w:r w:rsidR="00B9000C">
        <w:t xml:space="preserve"> </w:t>
      </w:r>
      <w:r w:rsidR="00106FAA">
        <w:t xml:space="preserve">Sherri Peters, </w:t>
      </w:r>
      <w:r w:rsidR="00975FE9">
        <w:t xml:space="preserve">Alisa Jones, </w:t>
      </w:r>
      <w:r w:rsidR="00106FAA">
        <w:t>Karen Reid-</w:t>
      </w:r>
      <w:r w:rsidR="009F6E7A">
        <w:t xml:space="preserve">Sims, </w:t>
      </w:r>
      <w:r w:rsidR="00B9000C">
        <w:t xml:space="preserve">Pam Carlton, </w:t>
      </w:r>
      <w:r w:rsidR="0089419C">
        <w:t>Monica York, Janice Winstead, Sabrina Jackson, Tiffany Wilson, Gina Howard, Celeste McKenzie, Julie Wadley, Vee Seward, Cynthia Baez, and Judy McGee.</w:t>
      </w:r>
    </w:p>
    <w:p w14:paraId="4D500FFE" w14:textId="77777777" w:rsidR="00546128" w:rsidRPr="00453BFB" w:rsidRDefault="00546128" w:rsidP="00546128">
      <w:pPr>
        <w:pStyle w:val="NoSpacing"/>
      </w:pPr>
    </w:p>
    <w:p w14:paraId="1382527A" w14:textId="62DC91FF" w:rsidR="00546128" w:rsidRPr="00453BFB" w:rsidRDefault="00106FAA" w:rsidP="00546128">
      <w:pPr>
        <w:pStyle w:val="NoSpacing"/>
      </w:pPr>
      <w:r>
        <w:t>President Meli</w:t>
      </w:r>
      <w:r w:rsidR="00990980">
        <w:t>t</w:t>
      </w:r>
      <w:r>
        <w:t xml:space="preserve">a Mitchell </w:t>
      </w:r>
      <w:r w:rsidR="00546128" w:rsidRPr="00453BFB">
        <w:t xml:space="preserve">called the meeting to order at </w:t>
      </w:r>
      <w:r w:rsidR="00975FE9">
        <w:t>6:38</w:t>
      </w:r>
      <w:r w:rsidR="00B9000C">
        <w:t xml:space="preserve"> PM and </w:t>
      </w:r>
      <w:r w:rsidR="0089419C">
        <w:t>Soror Monica York</w:t>
      </w:r>
      <w:r w:rsidR="00560FF6">
        <w:t xml:space="preserve"> led us in prayer</w:t>
      </w:r>
      <w:r w:rsidR="00546128" w:rsidRPr="00453BFB">
        <w:t xml:space="preserve">.  </w:t>
      </w:r>
    </w:p>
    <w:p w14:paraId="09A2C593" w14:textId="77777777" w:rsidR="00546128" w:rsidRDefault="00546128" w:rsidP="00546128">
      <w:pPr>
        <w:pStyle w:val="NoSpacing"/>
      </w:pPr>
    </w:p>
    <w:p w14:paraId="1E8331F0" w14:textId="41B210CF" w:rsidR="00EC34A7" w:rsidRDefault="0089419C" w:rsidP="00546128">
      <w:pPr>
        <w:pStyle w:val="NoSpacing"/>
      </w:pPr>
      <w:r>
        <w:t>Soror Cynthia Baez</w:t>
      </w:r>
      <w:r w:rsidR="00975FE9">
        <w:t xml:space="preserve"> </w:t>
      </w:r>
      <w:r w:rsidR="00EC34A7">
        <w:t>m</w:t>
      </w:r>
      <w:r w:rsidR="00106FAA">
        <w:t>ade a motion</w:t>
      </w:r>
      <w:r w:rsidR="00975FE9">
        <w:t xml:space="preserve"> to accept the agenda with the necessary edits and additions</w:t>
      </w:r>
      <w:r w:rsidR="00106FAA">
        <w:t xml:space="preserve"> and it was 2</w:t>
      </w:r>
      <w:r w:rsidR="00106FAA" w:rsidRPr="00106FAA">
        <w:rPr>
          <w:vertAlign w:val="superscript"/>
        </w:rPr>
        <w:t>nd</w:t>
      </w:r>
      <w:r>
        <w:t xml:space="preserve"> by Soror Cristal Watson</w:t>
      </w:r>
      <w:r w:rsidR="00106FAA">
        <w:t>.</w:t>
      </w:r>
      <w:r w:rsidR="004D4DAF">
        <w:t xml:space="preserve">  </w:t>
      </w:r>
      <w:r w:rsidR="0075533D">
        <w:t>(</w:t>
      </w:r>
      <w:r w:rsidR="004D4DAF">
        <w:t>There is a quorum</w:t>
      </w:r>
      <w:r w:rsidR="0075533D">
        <w:t>, as a</w:t>
      </w:r>
      <w:r w:rsidR="004D4DAF">
        <w:t xml:space="preserve"> minimum of </w:t>
      </w:r>
      <w:r w:rsidR="0075533D">
        <w:t>eight in attendance is needed.)</w:t>
      </w:r>
    </w:p>
    <w:p w14:paraId="0A47E48F" w14:textId="77777777" w:rsidR="004848AF" w:rsidRPr="00453BFB" w:rsidRDefault="004848AF" w:rsidP="00546128">
      <w:pPr>
        <w:pStyle w:val="NoSpacing"/>
      </w:pPr>
    </w:p>
    <w:p w14:paraId="3E2187FA" w14:textId="7DA69228" w:rsidR="00546128" w:rsidRDefault="0089419C" w:rsidP="00546128">
      <w:pPr>
        <w:pStyle w:val="NoSpacing"/>
      </w:pPr>
      <w:r>
        <w:t xml:space="preserve">No correction to the minutes from 12/5/2017 executive board meeting.  </w:t>
      </w:r>
      <w:r w:rsidR="003465D5">
        <w:t xml:space="preserve"> </w:t>
      </w:r>
    </w:p>
    <w:p w14:paraId="276A5824" w14:textId="77777777" w:rsidR="00546128" w:rsidRDefault="00546128" w:rsidP="00546128">
      <w:pPr>
        <w:pStyle w:val="NoSpacing"/>
        <w:rPr>
          <w:b/>
        </w:rPr>
      </w:pPr>
    </w:p>
    <w:p w14:paraId="35C41A25" w14:textId="2BFC791A" w:rsidR="00546128" w:rsidRDefault="00F844CC" w:rsidP="00546128">
      <w:pPr>
        <w:pStyle w:val="NoSpacing"/>
        <w:rPr>
          <w:b/>
        </w:rPr>
      </w:pPr>
      <w:r>
        <w:rPr>
          <w:b/>
        </w:rPr>
        <w:t>Chapter Correspondence:  Soror Karen Reid-Sims</w:t>
      </w:r>
    </w:p>
    <w:p w14:paraId="3CE03B68" w14:textId="69F2DFE0" w:rsidR="00975FE9" w:rsidRPr="00306D5F" w:rsidRDefault="00975FE9" w:rsidP="00306D5F">
      <w:pPr>
        <w:pStyle w:val="NoSpacing"/>
        <w:numPr>
          <w:ilvl w:val="0"/>
          <w:numId w:val="10"/>
        </w:numPr>
        <w:rPr>
          <w:b/>
        </w:rPr>
      </w:pPr>
      <w:r>
        <w:t xml:space="preserve">Thank you card from Soror </w:t>
      </w:r>
      <w:r w:rsidR="00306D5F">
        <w:t xml:space="preserve">Kathy Davis, Independent Consultant – </w:t>
      </w:r>
      <w:r w:rsidR="00111FD7">
        <w:t>Paparazzi</w:t>
      </w:r>
      <w:r w:rsidR="00306D5F">
        <w:t xml:space="preserve"> Jewelry, for fundraising and jewelry sales for the chapter.  Eight sorors participated resulting in profits of $148.50.</w:t>
      </w:r>
    </w:p>
    <w:p w14:paraId="09A49FDC" w14:textId="7FE9C304" w:rsidR="00306D5F" w:rsidRPr="00B9000C" w:rsidRDefault="00306D5F" w:rsidP="00306D5F">
      <w:pPr>
        <w:pStyle w:val="NoSpacing"/>
        <w:numPr>
          <w:ilvl w:val="0"/>
          <w:numId w:val="10"/>
        </w:numPr>
        <w:rPr>
          <w:b/>
        </w:rPr>
      </w:pPr>
      <w:r>
        <w:t>Letter of condolence from the principal of Sun Valley High School passing of Soror Jeannette B. Sherrod</w:t>
      </w:r>
    </w:p>
    <w:p w14:paraId="59E1B577" w14:textId="6FD501FD" w:rsidR="003F0EC3" w:rsidRDefault="003F0EC3" w:rsidP="004543BE">
      <w:pPr>
        <w:pStyle w:val="NoSpacing"/>
        <w:rPr>
          <w:b/>
        </w:rPr>
      </w:pPr>
    </w:p>
    <w:p w14:paraId="10255460" w14:textId="1CDFB5F2" w:rsidR="00546128" w:rsidRPr="00E630D1" w:rsidRDefault="00F844CC" w:rsidP="00546128">
      <w:pPr>
        <w:pStyle w:val="NoSpacing"/>
        <w:rPr>
          <w:b/>
        </w:rPr>
      </w:pPr>
      <w:r>
        <w:rPr>
          <w:b/>
        </w:rPr>
        <w:t>President’s Communication:  Soror Melita Mitchell</w:t>
      </w:r>
      <w:r w:rsidR="004D4DAF">
        <w:rPr>
          <w:b/>
        </w:rPr>
        <w:tab/>
      </w:r>
      <w:r w:rsidR="004D4DAF">
        <w:rPr>
          <w:b/>
        </w:rPr>
        <w:tab/>
      </w:r>
      <w:r w:rsidR="004D4DAF">
        <w:rPr>
          <w:b/>
        </w:rPr>
        <w:tab/>
      </w:r>
      <w:r>
        <w:rPr>
          <w:b/>
        </w:rPr>
        <w:tab/>
      </w:r>
      <w:r>
        <w:rPr>
          <w:b/>
        </w:rPr>
        <w:tab/>
        <w:t>Report on File</w:t>
      </w:r>
    </w:p>
    <w:p w14:paraId="03229855" w14:textId="1764E82B" w:rsidR="00546128" w:rsidRDefault="00546128" w:rsidP="00546128">
      <w:pPr>
        <w:pStyle w:val="NoSpacing"/>
      </w:pPr>
      <w:r w:rsidRPr="00261F37">
        <w:rPr>
          <w:i/>
        </w:rPr>
        <w:t>National Updates</w:t>
      </w:r>
      <w:r>
        <w:t xml:space="preserve">:  </w:t>
      </w:r>
    </w:p>
    <w:p w14:paraId="1594FC9F" w14:textId="77777777" w:rsidR="00306D5F" w:rsidRDefault="00306D5F" w:rsidP="00306D5F">
      <w:pPr>
        <w:pStyle w:val="ListParagraph"/>
        <w:numPr>
          <w:ilvl w:val="0"/>
          <w:numId w:val="10"/>
        </w:numPr>
        <w:rPr>
          <w:rFonts w:cs="Arial"/>
        </w:rPr>
      </w:pPr>
      <w:r w:rsidRPr="00306D5F">
        <w:rPr>
          <w:rFonts w:cs="Arial"/>
        </w:rPr>
        <w:t xml:space="preserve">Grand Chapter has launched a new, interactive website.  Please visit it and look around.  The URL remains the same at </w:t>
      </w:r>
      <w:hyperlink r:id="rId8" w:history="1">
        <w:r w:rsidRPr="00306D5F">
          <w:rPr>
            <w:rStyle w:val="Hyperlink"/>
            <w:rFonts w:cs="Arial"/>
          </w:rPr>
          <w:t>www.deltasigmatheta.org</w:t>
        </w:r>
      </w:hyperlink>
      <w:r w:rsidRPr="00306D5F">
        <w:rPr>
          <w:rFonts w:cs="Arial"/>
        </w:rPr>
        <w:t>.</w:t>
      </w:r>
    </w:p>
    <w:p w14:paraId="64350B82" w14:textId="77777777" w:rsidR="00203AEF" w:rsidRDefault="00306D5F" w:rsidP="00B6029E">
      <w:pPr>
        <w:pStyle w:val="ListParagraph"/>
        <w:numPr>
          <w:ilvl w:val="0"/>
          <w:numId w:val="10"/>
        </w:numPr>
        <w:rPr>
          <w:rFonts w:cs="Arial"/>
        </w:rPr>
      </w:pPr>
      <w:r w:rsidRPr="00306D5F">
        <w:rPr>
          <w:rFonts w:cs="Arial"/>
        </w:rPr>
        <w:t>March 9-13, 2018 are the dates for DELTA DAYS IN THE</w:t>
      </w:r>
      <w:r>
        <w:rPr>
          <w:rFonts w:cs="Arial"/>
        </w:rPr>
        <w:t xml:space="preserve"> </w:t>
      </w:r>
      <w:r w:rsidRPr="00306D5F">
        <w:rPr>
          <w:rFonts w:cs="Arial"/>
        </w:rPr>
        <w:t>NATION'S CAPITAL.  Registration is open now on the Grand Chapter website.</w:t>
      </w:r>
    </w:p>
    <w:p w14:paraId="7605F09E" w14:textId="62075E54" w:rsidR="00416E27" w:rsidRPr="00203AEF" w:rsidRDefault="00E128A7" w:rsidP="00203AEF">
      <w:pPr>
        <w:pStyle w:val="NoSpacing"/>
        <w:rPr>
          <w:rFonts w:cs="Arial"/>
        </w:rPr>
      </w:pPr>
      <w:r w:rsidRPr="00203AEF">
        <w:rPr>
          <w:i/>
        </w:rPr>
        <w:t>Regional Updates</w:t>
      </w:r>
      <w:r w:rsidRPr="005015E3">
        <w:t xml:space="preserve">:  </w:t>
      </w:r>
    </w:p>
    <w:p w14:paraId="302CC1D4" w14:textId="4C36E4A5" w:rsidR="00203AEF" w:rsidRPr="00203AEF" w:rsidRDefault="00203AEF" w:rsidP="00203AEF">
      <w:pPr>
        <w:pStyle w:val="NoSpacing"/>
        <w:numPr>
          <w:ilvl w:val="0"/>
          <w:numId w:val="43"/>
        </w:numPr>
        <w:rPr>
          <w:rFonts w:cs="Arial"/>
        </w:rPr>
      </w:pPr>
      <w:r w:rsidRPr="00203AEF">
        <w:rPr>
          <w:rFonts w:cs="Arial"/>
          <w:szCs w:val="24"/>
        </w:rPr>
        <w:t xml:space="preserve">The 2018 West Area Founders Day Celebration will be held on Friday, February 2nd and Saturday, February 3rd at the Embassy Suites Hotel in Winston-Salem, NC. Registration has been extended and you can pay the finance team until Saturday, January 13, 2018.  The speaker for this grand occasion will be our phenomenal soror and National Chaplain, Bishop Vashti Murphy McKenzie.   Registration is $50.00 per soror. </w:t>
      </w:r>
    </w:p>
    <w:p w14:paraId="4CA8199E" w14:textId="77777777" w:rsidR="00203AEF" w:rsidRDefault="00203AEF" w:rsidP="00203AEF">
      <w:pPr>
        <w:pStyle w:val="ListParagraph"/>
        <w:numPr>
          <w:ilvl w:val="0"/>
          <w:numId w:val="10"/>
        </w:numPr>
        <w:rPr>
          <w:rFonts w:cs="Arial"/>
        </w:rPr>
      </w:pPr>
      <w:r w:rsidRPr="00203AEF">
        <w:rPr>
          <w:rFonts w:cs="Arial"/>
        </w:rPr>
        <w:t>The</w:t>
      </w:r>
      <w:r w:rsidRPr="00203AEF">
        <w:rPr>
          <w:rFonts w:cs="Arial"/>
          <w:color w:val="000000"/>
          <w:shd w:val="clear" w:color="auto" w:fill="FFFFFF"/>
        </w:rPr>
        <w:t> </w:t>
      </w:r>
      <w:r w:rsidRPr="00203AEF">
        <w:rPr>
          <w:rFonts w:cs="Arial"/>
          <w:b/>
          <w:bCs/>
          <w:color w:val="000000"/>
          <w:shd w:val="clear" w:color="auto" w:fill="FFFFFF"/>
        </w:rPr>
        <w:t>Call for Nominations</w:t>
      </w:r>
      <w:r w:rsidRPr="00203AEF">
        <w:rPr>
          <w:rFonts w:cs="Arial"/>
          <w:color w:val="000000"/>
          <w:shd w:val="clear" w:color="auto" w:fill="FFFFFF"/>
        </w:rPr>
        <w:t xml:space="preserve"> for Regional Officers and Committee Members has been issued and the deadline is Wednesday, January 31, 2018. </w:t>
      </w:r>
      <w:r w:rsidRPr="00203AEF">
        <w:rPr>
          <w:rFonts w:cs="Arial"/>
        </w:rPr>
        <w:t xml:space="preserve">Guidelines and Instructions are posted on the Corporate Website (www.deltasigmatheta.org) on the Members Main page and the National Area under the Nominating Committee section as “2018 Call for Nominations.” Detailed instructions for the online application software are also included in this section. </w:t>
      </w:r>
    </w:p>
    <w:p w14:paraId="4A5F4DFE" w14:textId="77777777" w:rsidR="00203AEF" w:rsidRPr="00203AEF" w:rsidRDefault="00203AEF" w:rsidP="00203AEF">
      <w:pPr>
        <w:pStyle w:val="ListParagraph"/>
        <w:numPr>
          <w:ilvl w:val="0"/>
          <w:numId w:val="10"/>
        </w:numPr>
        <w:rPr>
          <w:rFonts w:cs="Arial"/>
        </w:rPr>
      </w:pPr>
      <w:r w:rsidRPr="00203AEF">
        <w:rPr>
          <w:rFonts w:cs="Arial"/>
        </w:rPr>
        <w:lastRenderedPageBreak/>
        <w:t xml:space="preserve">The South Atlantic Region Christmas Journal 2017 is now available. It was emailed to you on 1.2.2018 and can be retrieved from the url </w:t>
      </w:r>
      <w:hyperlink r:id="rId9" w:history="1">
        <w:r w:rsidRPr="00203AEF">
          <w:rPr>
            <w:rFonts w:cs="Arial"/>
            <w:color w:val="0563C1" w:themeColor="hyperlink"/>
            <w:u w:val="single"/>
          </w:rPr>
          <w:t>https://issuu.com/thesensation al/docs/sar_dst_christmas_jour nal2017</w:t>
        </w:r>
      </w:hyperlink>
    </w:p>
    <w:p w14:paraId="6FEB3B86" w14:textId="066BCD7E" w:rsidR="00203AEF" w:rsidRPr="00203AEF" w:rsidRDefault="00203AEF" w:rsidP="00203AEF">
      <w:pPr>
        <w:pStyle w:val="ListParagraph"/>
        <w:numPr>
          <w:ilvl w:val="0"/>
          <w:numId w:val="10"/>
        </w:numPr>
        <w:rPr>
          <w:rFonts w:cs="Arial"/>
        </w:rPr>
      </w:pPr>
      <w:r w:rsidRPr="00203AEF">
        <w:rPr>
          <w:rFonts w:cs="Arial"/>
        </w:rPr>
        <w:t xml:space="preserve">Dates to remember:  </w:t>
      </w:r>
    </w:p>
    <w:p w14:paraId="6F7C2DF7" w14:textId="6A0E4775" w:rsidR="00203AEF" w:rsidRPr="00203AEF" w:rsidRDefault="00203AEF" w:rsidP="00203AEF">
      <w:pPr>
        <w:numPr>
          <w:ilvl w:val="0"/>
          <w:numId w:val="44"/>
        </w:numPr>
        <w:spacing w:after="0" w:line="240" w:lineRule="auto"/>
        <w:contextualSpacing/>
        <w:rPr>
          <w:rFonts w:cs="Arial"/>
        </w:rPr>
      </w:pPr>
      <w:r w:rsidRPr="00203AEF">
        <w:rPr>
          <w:rFonts w:cs="Arial"/>
        </w:rPr>
        <w:t>February 9-11, 2018, PROJECT H.E.R.S.,NCCU - Durham, NC</w:t>
      </w:r>
      <w:r>
        <w:rPr>
          <w:rFonts w:cs="Arial"/>
        </w:rPr>
        <w:t xml:space="preserve">; </w:t>
      </w:r>
      <w:r w:rsidRPr="00203AEF">
        <w:rPr>
          <w:rFonts w:cs="Arial"/>
        </w:rPr>
        <w:t>Hosted by Alpha Lambda</w:t>
      </w:r>
    </w:p>
    <w:p w14:paraId="5C95C2E9" w14:textId="08A4557A" w:rsidR="00203AEF" w:rsidRDefault="00203AEF" w:rsidP="00203AEF">
      <w:pPr>
        <w:numPr>
          <w:ilvl w:val="0"/>
          <w:numId w:val="44"/>
        </w:numPr>
        <w:spacing w:after="0" w:line="240" w:lineRule="auto"/>
        <w:contextualSpacing/>
        <w:rPr>
          <w:rFonts w:cs="Arial"/>
        </w:rPr>
      </w:pPr>
      <w:r w:rsidRPr="00203AEF">
        <w:rPr>
          <w:rFonts w:cs="Arial"/>
        </w:rPr>
        <w:t>April 27-28, 2018, NORTH CAROLINA SPRING STATE MEETING, Winston-Salem,</w:t>
      </w:r>
      <w:r>
        <w:rPr>
          <w:rFonts w:cs="Arial"/>
        </w:rPr>
        <w:t xml:space="preserve"> </w:t>
      </w:r>
      <w:r w:rsidRPr="00203AEF">
        <w:rPr>
          <w:rFonts w:cs="Arial"/>
        </w:rPr>
        <w:t>North Carolina.  Hosted by UCAC.</w:t>
      </w:r>
    </w:p>
    <w:p w14:paraId="236FCC77" w14:textId="77777777" w:rsidR="00203AEF" w:rsidRPr="00203AEF" w:rsidRDefault="00203AEF" w:rsidP="00203AEF">
      <w:pPr>
        <w:spacing w:after="0" w:line="240" w:lineRule="auto"/>
        <w:ind w:left="1440"/>
        <w:contextualSpacing/>
        <w:rPr>
          <w:rFonts w:cs="Arial"/>
        </w:rPr>
      </w:pPr>
    </w:p>
    <w:p w14:paraId="5196AC89" w14:textId="2FB17198" w:rsidR="00203AEF" w:rsidRPr="00203AEF" w:rsidRDefault="00203AEF" w:rsidP="00203AEF">
      <w:pPr>
        <w:pStyle w:val="ListParagraph"/>
        <w:numPr>
          <w:ilvl w:val="0"/>
          <w:numId w:val="41"/>
        </w:numPr>
        <w:spacing w:after="0" w:line="240" w:lineRule="auto"/>
        <w:rPr>
          <w:rFonts w:cs="Arial"/>
        </w:rPr>
      </w:pPr>
      <w:r w:rsidRPr="00203AEF">
        <w:rPr>
          <w:rFonts w:cs="Arial"/>
        </w:rPr>
        <w:t xml:space="preserve">Lastly, the Call to Conference was released on January 2, 2018.  Please check your emails if you do not recall receiving it.  The regional conference will be held August 8, 2018- August 12, 2018.  Registration will be online only and will open on March 13, 2018 at noon EST.  It will remain open until April 17, 2018 or until capacity is reached. In order to register for the Regional Conference, a soror must be financial for the 2017-2018 sorority year.  In order to attend the regional conference, a soror must be financial for the 2018-2019 sorority year. As a quality control measure, the National Headquarters staff will verify the financial status of registrants, prior to onsite pick-up. Members will need a user ID and password created on the Sisters Only Member portal.  If </w:t>
      </w:r>
      <w:r>
        <w:rPr>
          <w:rFonts w:cs="Arial"/>
        </w:rPr>
        <w:t xml:space="preserve">you have not created an account </w:t>
      </w:r>
      <w:r w:rsidRPr="00203AEF">
        <w:rPr>
          <w:rFonts w:cs="Arial"/>
        </w:rPr>
        <w:t>on the Sisters Only Member Portal, please send an email</w:t>
      </w:r>
      <w:r>
        <w:rPr>
          <w:rFonts w:cs="Arial"/>
        </w:rPr>
        <w:t xml:space="preserve"> to </w:t>
      </w:r>
      <w:r w:rsidRPr="00203AEF">
        <w:rPr>
          <w:rFonts w:cs="Arial"/>
        </w:rPr>
        <w:t>systemid@deltasigmatheta.org requesting your System ID.  Include your name and member number. Your System ID will be emailed to you with instructions within 3 to 5 business days.  The cost is $310 for alumnae members.  Social Action Luncheon is $65 and the step show is $40. Payment is by credit card only.</w:t>
      </w:r>
    </w:p>
    <w:p w14:paraId="0D1E4263" w14:textId="77777777" w:rsidR="00203AEF" w:rsidRPr="00203AEF" w:rsidRDefault="00203AEF" w:rsidP="00203AEF">
      <w:pPr>
        <w:pStyle w:val="ListParagraph"/>
        <w:numPr>
          <w:ilvl w:val="0"/>
          <w:numId w:val="41"/>
        </w:numPr>
        <w:spacing w:after="0" w:line="240" w:lineRule="auto"/>
        <w:rPr>
          <w:rFonts w:cs="Arial"/>
        </w:rPr>
      </w:pPr>
      <w:r w:rsidRPr="00203AEF">
        <w:rPr>
          <w:rFonts w:cs="Arial"/>
        </w:rPr>
        <w:t>Chapters throughout the region are being asked to participate in the Sensational Chapter Challenge to help raise $80,000 in support of the regional conference activities and events.  The suggested amount is based on the chapter size.  At 86 members, we are asked to donate $500.  We are encouraged to be creative in chapter fundraising do I am challenging sorors to contribute an amount correlating with their shoe size to help meet Chapter Challenge Goals.  If you wear a half size, feel free to round up if you wish. Sorors are asked to complete this challenge by the February chapter meeting. If all 86 members participate, we will surpass this goal unless everyone wears a size 5 or less.  Sorors who participate will be entered into a drawing for a $25 gift card I will donate.  I am sure none of us wear a size 25 shoe, so here is a chance to double or triple your return on donation!  To sweeten your odds, every $2 over your actual shoe size will get you an extra entry into the raffle.</w:t>
      </w:r>
    </w:p>
    <w:p w14:paraId="61DF7AB6" w14:textId="264048D1" w:rsidR="005F24D0" w:rsidRPr="00203AEF" w:rsidRDefault="005F24D0" w:rsidP="00203AEF">
      <w:pPr>
        <w:spacing w:after="0" w:line="240" w:lineRule="auto"/>
        <w:rPr>
          <w:rFonts w:ascii="Arial" w:hAnsi="Arial" w:cs="Arial"/>
          <w:b/>
          <w:sz w:val="24"/>
          <w:szCs w:val="24"/>
        </w:rPr>
      </w:pPr>
      <w:r>
        <w:rPr>
          <w:i/>
        </w:rPr>
        <w:t>Local Updates</w:t>
      </w:r>
      <w:r w:rsidR="00E128A7" w:rsidRPr="005F24D0">
        <w:rPr>
          <w:i/>
        </w:rPr>
        <w:t xml:space="preserve">:  </w:t>
      </w:r>
    </w:p>
    <w:p w14:paraId="00E5D230" w14:textId="25EFA56B" w:rsidR="00203AEF" w:rsidRPr="00203AEF" w:rsidRDefault="00203AEF" w:rsidP="00203AEF">
      <w:pPr>
        <w:pStyle w:val="ListParagraph"/>
        <w:numPr>
          <w:ilvl w:val="0"/>
          <w:numId w:val="10"/>
        </w:numPr>
        <w:spacing w:after="0" w:line="240" w:lineRule="auto"/>
        <w:rPr>
          <w:rFonts w:cs="Arial"/>
        </w:rPr>
      </w:pPr>
      <w:r w:rsidRPr="00203AEF">
        <w:rPr>
          <w:rFonts w:cs="Arial"/>
        </w:rPr>
        <w:t xml:space="preserve">Wingate University is hosting a panel discussion regarding NPHC organizations on Monday, January 22nd at 7:30 pm. The event will be in Helms Forum in the Dickson Palmer Center.  This event is open to the public and offers the opportunity for NPHC members to share their experiences and perspectives with Wingate students.  I plan to attend.  Please let me know if you are interested in attending as well.  </w:t>
      </w:r>
    </w:p>
    <w:p w14:paraId="39B1BEE6" w14:textId="398041AE" w:rsidR="004C337A" w:rsidRPr="00203AEF" w:rsidRDefault="004C337A" w:rsidP="00203AEF">
      <w:pPr>
        <w:spacing w:after="0" w:line="240" w:lineRule="auto"/>
        <w:rPr>
          <w:rFonts w:cs="Arial"/>
        </w:rPr>
      </w:pPr>
    </w:p>
    <w:p w14:paraId="02A8B654" w14:textId="79214423" w:rsidR="004C337A" w:rsidRDefault="004C337A" w:rsidP="004C337A">
      <w:pPr>
        <w:spacing w:after="0" w:line="240" w:lineRule="auto"/>
        <w:rPr>
          <w:rFonts w:cs="Arial"/>
          <w:b/>
          <w:i/>
          <w:u w:val="single"/>
        </w:rPr>
      </w:pPr>
      <w:r>
        <w:rPr>
          <w:rFonts w:cs="Arial"/>
          <w:b/>
          <w:i/>
          <w:u w:val="single"/>
        </w:rPr>
        <w:t>President’s Message:</w:t>
      </w:r>
      <w:r w:rsidR="008B4515">
        <w:rPr>
          <w:rFonts w:cs="Arial"/>
          <w:b/>
          <w:i/>
          <w:u w:val="single"/>
        </w:rPr>
        <w:t xml:space="preserve">  </w:t>
      </w:r>
    </w:p>
    <w:p w14:paraId="338566CB" w14:textId="77777777" w:rsidR="00203AEF" w:rsidRPr="00203AEF" w:rsidRDefault="00203AEF" w:rsidP="00203AEF">
      <w:pPr>
        <w:spacing w:after="0" w:line="240" w:lineRule="auto"/>
        <w:rPr>
          <w:rFonts w:cs="Arial"/>
          <w:i/>
        </w:rPr>
      </w:pPr>
      <w:r w:rsidRPr="00203AEF">
        <w:rPr>
          <w:rFonts w:cs="Arial"/>
          <w:i/>
        </w:rPr>
        <w:t>Last month, I introduced the third dysfunction, lack of commitment.  One of the consequences of such was described as Lencioni as “teams watch windows of opportunity close due to excessive analysis and unnecessary delay.”  As of today, we have 10 registered guests for our Casino Night.  The event will go on but please remember that its failure does not rest solely on the shoulders of a select few, but on the chapter as a whole if the commitment to success is not carried by all.</w:t>
      </w:r>
    </w:p>
    <w:p w14:paraId="3D38E248" w14:textId="7C59BD22" w:rsidR="005015E3" w:rsidRPr="00B6029E" w:rsidRDefault="00203AEF" w:rsidP="00B6029E">
      <w:pPr>
        <w:rPr>
          <w:rFonts w:cs="Arial"/>
          <w:i/>
        </w:rPr>
      </w:pPr>
      <w:r>
        <w:rPr>
          <w:rFonts w:cs="Arial"/>
          <w:i/>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560"/>
      </w:tblGrid>
      <w:tr w:rsidR="0081227E" w:rsidRPr="00EA14FF" w14:paraId="404C6713" w14:textId="77777777" w:rsidTr="000E44C8">
        <w:tc>
          <w:tcPr>
            <w:tcW w:w="0" w:type="auto"/>
            <w:shd w:val="clear" w:color="auto" w:fill="FFFFFF"/>
            <w:tcMar>
              <w:top w:w="135" w:type="dxa"/>
              <w:left w:w="0" w:type="dxa"/>
              <w:bottom w:w="0" w:type="dxa"/>
              <w:right w:w="0" w:type="dxa"/>
            </w:tcMar>
            <w:hideMark/>
          </w:tcPr>
          <w:p w14:paraId="7F1413E6" w14:textId="77777777" w:rsidR="0081227E" w:rsidRPr="00EA14FF" w:rsidRDefault="0081227E" w:rsidP="000E44C8">
            <w:pPr>
              <w:pStyle w:val="NoSpacing"/>
              <w:rPr>
                <w:b/>
                <w:i/>
              </w:rPr>
            </w:pPr>
          </w:p>
        </w:tc>
      </w:tr>
    </w:tbl>
    <w:p w14:paraId="4E1B1BF1" w14:textId="77777777" w:rsidR="0081227E" w:rsidRPr="003C7023" w:rsidRDefault="0081227E" w:rsidP="002E0BD5">
      <w:pPr>
        <w:pStyle w:val="NoSpacing"/>
        <w:numPr>
          <w:ilvl w:val="0"/>
          <w:numId w:val="3"/>
        </w:numPr>
        <w:rPr>
          <w:vanish/>
        </w:rPr>
      </w:pPr>
    </w:p>
    <w:p w14:paraId="010BD6CE" w14:textId="77777777" w:rsidR="0081227E" w:rsidRPr="003C7023" w:rsidRDefault="0081227E" w:rsidP="002E0BD5">
      <w:pPr>
        <w:pStyle w:val="NoSpacing"/>
        <w:numPr>
          <w:ilvl w:val="0"/>
          <w:numId w:val="3"/>
        </w:numPr>
        <w:rPr>
          <w:vanish/>
        </w:rPr>
      </w:pPr>
    </w:p>
    <w:p w14:paraId="3E3C3FAE" w14:textId="77777777" w:rsidR="0081227E" w:rsidRPr="003C7023" w:rsidRDefault="0081227E" w:rsidP="002E0BD5">
      <w:pPr>
        <w:pStyle w:val="NoSpacing"/>
        <w:numPr>
          <w:ilvl w:val="0"/>
          <w:numId w:val="3"/>
        </w:numPr>
        <w:rPr>
          <w:vanish/>
        </w:rPr>
      </w:pPr>
    </w:p>
    <w:p w14:paraId="440887B6" w14:textId="274F25E6" w:rsidR="00DD3272" w:rsidRDefault="00DD3272" w:rsidP="00DD3272">
      <w:pPr>
        <w:pStyle w:val="NoSpacing"/>
        <w:jc w:val="center"/>
        <w:rPr>
          <w:b/>
          <w:sz w:val="28"/>
          <w:szCs w:val="28"/>
        </w:rPr>
      </w:pPr>
      <w:r w:rsidRPr="00DD3272">
        <w:rPr>
          <w:b/>
          <w:sz w:val="28"/>
          <w:szCs w:val="28"/>
        </w:rPr>
        <w:t>FINANCIAL REPORTS</w:t>
      </w:r>
    </w:p>
    <w:p w14:paraId="012747D4" w14:textId="164B2F4E" w:rsidR="00546128" w:rsidRPr="005F24D0" w:rsidRDefault="00546128" w:rsidP="005F24D0">
      <w:pPr>
        <w:pStyle w:val="NoSpacing"/>
        <w:rPr>
          <w:rFonts w:cs="Apple Chancery"/>
          <w:i/>
        </w:rPr>
      </w:pPr>
      <w:r w:rsidRPr="005F24D0">
        <w:rPr>
          <w:b/>
        </w:rPr>
        <w:t xml:space="preserve">Finance:   </w:t>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r>
      <w:r w:rsidRPr="005F24D0">
        <w:rPr>
          <w:b/>
        </w:rPr>
        <w:tab/>
        <w:t>Report on File</w:t>
      </w:r>
      <w:r>
        <w:t xml:space="preserve"> </w:t>
      </w:r>
    </w:p>
    <w:p w14:paraId="0AC307CA" w14:textId="77777777" w:rsidR="00580545" w:rsidRDefault="00546128" w:rsidP="00546128">
      <w:pPr>
        <w:pStyle w:val="NoSpacing"/>
        <w:numPr>
          <w:ilvl w:val="0"/>
          <w:numId w:val="1"/>
        </w:numPr>
      </w:pPr>
      <w:r w:rsidRPr="00817738">
        <w:rPr>
          <w:b/>
        </w:rPr>
        <w:t>S</w:t>
      </w:r>
      <w:r w:rsidR="009B32CB" w:rsidRPr="00817738">
        <w:rPr>
          <w:b/>
        </w:rPr>
        <w:t xml:space="preserve">oror </w:t>
      </w:r>
      <w:r w:rsidR="00F844CC">
        <w:rPr>
          <w:b/>
        </w:rPr>
        <w:t xml:space="preserve">Sherri Peters, </w:t>
      </w:r>
      <w:r w:rsidRPr="00817738">
        <w:rPr>
          <w:b/>
        </w:rPr>
        <w:t>Financial Secretary</w:t>
      </w:r>
      <w:r w:rsidR="00580545">
        <w:t xml:space="preserve"> </w:t>
      </w:r>
    </w:p>
    <w:p w14:paraId="5AFB4B95" w14:textId="08EE15A5" w:rsidR="00546128" w:rsidRDefault="00546128" w:rsidP="00580545">
      <w:pPr>
        <w:pStyle w:val="NoSpacing"/>
        <w:ind w:left="1440" w:firstLine="720"/>
      </w:pPr>
      <w:r>
        <w:tab/>
        <w:t xml:space="preserve"> </w:t>
      </w:r>
    </w:p>
    <w:p w14:paraId="758F7C7A" w14:textId="262B7C0E" w:rsidR="00546128" w:rsidRPr="00832483" w:rsidRDefault="003465D5" w:rsidP="00580545">
      <w:pPr>
        <w:pStyle w:val="NoSpacing"/>
        <w:ind w:left="1440" w:firstLine="720"/>
      </w:pPr>
      <w:r>
        <w:rPr>
          <w:b/>
        </w:rPr>
        <w:t>December</w:t>
      </w:r>
      <w:r w:rsidR="00546128" w:rsidRPr="00580545">
        <w:rPr>
          <w:b/>
        </w:rPr>
        <w:t xml:space="preserve"> 2017</w:t>
      </w:r>
      <w:r w:rsidR="00546128" w:rsidRPr="00832483">
        <w:t xml:space="preserve"> Grand Total: </w:t>
      </w:r>
      <w:r w:rsidR="004C337A">
        <w:t xml:space="preserve">   </w:t>
      </w:r>
      <w:r w:rsidR="00546128" w:rsidRPr="00832483">
        <w:t xml:space="preserve"> </w:t>
      </w:r>
      <w:r w:rsidR="004568A3">
        <w:t xml:space="preserve"> </w:t>
      </w:r>
      <w:r>
        <w:t xml:space="preserve"> $ 7,275.50</w:t>
      </w:r>
      <w:r w:rsidR="00C07946">
        <w:t xml:space="preserve"> </w:t>
      </w:r>
    </w:p>
    <w:p w14:paraId="5B0C3C14" w14:textId="39B9EFA1" w:rsidR="00F844CC" w:rsidRPr="007B20FC" w:rsidRDefault="00546128" w:rsidP="004C337A">
      <w:pPr>
        <w:pStyle w:val="NoSpacing"/>
        <w:ind w:left="1440" w:firstLine="720"/>
      </w:pPr>
      <w:r w:rsidRPr="00832483">
        <w:t xml:space="preserve">Receipts YTD Total:  </w:t>
      </w:r>
      <w:r w:rsidR="00DD3272">
        <w:tab/>
      </w:r>
      <w:r w:rsidR="00C07946">
        <w:t xml:space="preserve">         </w:t>
      </w:r>
      <w:r w:rsidR="004568A3">
        <w:tab/>
      </w:r>
      <w:r w:rsidR="00C07946">
        <w:t xml:space="preserve"> </w:t>
      </w:r>
      <w:r w:rsidRPr="00832483">
        <w:t>$</w:t>
      </w:r>
      <w:r w:rsidR="003465D5">
        <w:t xml:space="preserve"> 31,375. 71</w:t>
      </w:r>
    </w:p>
    <w:p w14:paraId="58939F52" w14:textId="77777777" w:rsidR="00546128" w:rsidRPr="007B20FC" w:rsidRDefault="00546128" w:rsidP="00546128">
      <w:pPr>
        <w:pStyle w:val="NoSpacing"/>
      </w:pPr>
    </w:p>
    <w:p w14:paraId="3253FF6E" w14:textId="44CB8523" w:rsidR="00546128" w:rsidRPr="00914712" w:rsidRDefault="00546128" w:rsidP="00546128">
      <w:pPr>
        <w:pStyle w:val="NoSpacing"/>
        <w:numPr>
          <w:ilvl w:val="0"/>
          <w:numId w:val="1"/>
        </w:numPr>
        <w:rPr>
          <w:b/>
        </w:rPr>
      </w:pPr>
      <w:r w:rsidRPr="00817738">
        <w:rPr>
          <w:b/>
        </w:rPr>
        <w:t xml:space="preserve">Soror </w:t>
      </w:r>
      <w:r w:rsidR="003465D5">
        <w:rPr>
          <w:b/>
        </w:rPr>
        <w:t xml:space="preserve">Janice Winstead, </w:t>
      </w:r>
      <w:r w:rsidR="00580545">
        <w:rPr>
          <w:b/>
        </w:rPr>
        <w:t xml:space="preserve">Treasurer </w:t>
      </w:r>
      <w:r w:rsidR="00580545">
        <w:rPr>
          <w:b/>
        </w:rPr>
        <w:tab/>
      </w:r>
      <w:r w:rsidR="00580545">
        <w:rPr>
          <w:b/>
        </w:rPr>
        <w:tab/>
      </w:r>
      <w:r w:rsidR="00580545">
        <w:rPr>
          <w:b/>
        </w:rPr>
        <w:tab/>
      </w:r>
      <w:r w:rsidR="00580545">
        <w:rPr>
          <w:b/>
        </w:rPr>
        <w:tab/>
      </w:r>
      <w:r w:rsidR="00817738">
        <w:rPr>
          <w:b/>
        </w:rPr>
        <w:tab/>
      </w:r>
      <w:r>
        <w:rPr>
          <w:b/>
        </w:rPr>
        <w:t>Report on File</w:t>
      </w:r>
    </w:p>
    <w:p w14:paraId="5B7AF55A" w14:textId="6B26E076" w:rsidR="00546128" w:rsidRPr="00B27C44" w:rsidRDefault="009B32CB" w:rsidP="00546128">
      <w:pPr>
        <w:pStyle w:val="NoSpacing"/>
        <w:rPr>
          <w:b/>
        </w:rPr>
      </w:pPr>
      <w:r>
        <w:rPr>
          <w:b/>
        </w:rPr>
        <w:tab/>
      </w:r>
      <w:r w:rsidR="00580545">
        <w:rPr>
          <w:b/>
        </w:rPr>
        <w:tab/>
      </w:r>
      <w:r w:rsidR="00580545">
        <w:rPr>
          <w:b/>
        </w:rPr>
        <w:tab/>
      </w:r>
      <w:r w:rsidR="003465D5">
        <w:rPr>
          <w:b/>
        </w:rPr>
        <w:t xml:space="preserve">December </w:t>
      </w:r>
      <w:r w:rsidR="00546128">
        <w:rPr>
          <w:b/>
        </w:rPr>
        <w:t>2017</w:t>
      </w:r>
      <w:r w:rsidR="00546128" w:rsidRPr="00B27C44">
        <w:rPr>
          <w:b/>
        </w:rPr>
        <w:t>:</w:t>
      </w:r>
    </w:p>
    <w:p w14:paraId="17236819" w14:textId="1D729E97" w:rsidR="00546128" w:rsidRDefault="00546128" w:rsidP="00546128">
      <w:pPr>
        <w:pStyle w:val="NoSpacing"/>
        <w:ind w:left="1440" w:firstLine="720"/>
      </w:pPr>
      <w:r>
        <w:t>Tota</w:t>
      </w:r>
      <w:r w:rsidR="005616F5">
        <w:t>l Income</w:t>
      </w:r>
      <w:r w:rsidR="005616F5">
        <w:tab/>
      </w:r>
      <w:r w:rsidR="005616F5">
        <w:tab/>
      </w:r>
      <w:r w:rsidR="005616F5">
        <w:tab/>
        <w:t xml:space="preserve">$ </w:t>
      </w:r>
      <w:r w:rsidR="003465D5">
        <w:t>7,505.50</w:t>
      </w:r>
      <w:r>
        <w:tab/>
      </w:r>
      <w:r>
        <w:tab/>
        <w:t xml:space="preserve"> </w:t>
      </w:r>
    </w:p>
    <w:p w14:paraId="445D37DC" w14:textId="59E4E8AE" w:rsidR="00546128" w:rsidRDefault="009B32CB" w:rsidP="00546128">
      <w:pPr>
        <w:pStyle w:val="NoSpacing"/>
      </w:pPr>
      <w:r>
        <w:tab/>
      </w:r>
      <w:r>
        <w:tab/>
      </w:r>
      <w:r>
        <w:tab/>
      </w:r>
      <w:r w:rsidR="003465D5">
        <w:t>Total Expenses</w:t>
      </w:r>
      <w:r w:rsidR="003465D5">
        <w:tab/>
      </w:r>
      <w:r w:rsidR="003465D5">
        <w:tab/>
      </w:r>
      <w:r w:rsidR="003465D5">
        <w:tab/>
        <w:t>$ 1,111.56</w:t>
      </w:r>
    </w:p>
    <w:p w14:paraId="4734D647" w14:textId="2ECA1080" w:rsidR="00546128" w:rsidRPr="009B1335" w:rsidRDefault="009B1335" w:rsidP="00546128">
      <w:pPr>
        <w:pStyle w:val="NoSpacing"/>
        <w:rPr>
          <w:b/>
          <w:color w:val="FF0000"/>
        </w:rPr>
      </w:pPr>
      <w:r>
        <w:tab/>
      </w:r>
      <w:r>
        <w:tab/>
      </w:r>
      <w:r>
        <w:tab/>
        <w:t>Net Decrease</w:t>
      </w:r>
      <w:r w:rsidR="009B32CB">
        <w:tab/>
      </w:r>
      <w:r w:rsidR="009B32CB">
        <w:tab/>
      </w:r>
      <w:r w:rsidR="009B32CB">
        <w:tab/>
      </w:r>
      <w:r w:rsidR="003465D5" w:rsidRPr="003465D5">
        <w:t>$6,393.94</w:t>
      </w:r>
    </w:p>
    <w:p w14:paraId="06641ED9" w14:textId="6E5EACEC" w:rsidR="00546128" w:rsidRPr="00DD3272" w:rsidRDefault="00546128" w:rsidP="00580545">
      <w:pPr>
        <w:pStyle w:val="NoSpacing"/>
        <w:rPr>
          <w:b/>
        </w:rPr>
      </w:pPr>
      <w:r>
        <w:tab/>
      </w:r>
      <w:r>
        <w:tab/>
      </w:r>
      <w:r>
        <w:tab/>
      </w:r>
      <w:r w:rsidRPr="003F663D">
        <w:rPr>
          <w:b/>
        </w:rPr>
        <w:t>End</w:t>
      </w:r>
      <w:r>
        <w:rPr>
          <w:b/>
        </w:rPr>
        <w:t>ing Accoun</w:t>
      </w:r>
      <w:r w:rsidR="00326734">
        <w:rPr>
          <w:b/>
        </w:rPr>
        <w:t>t</w:t>
      </w:r>
      <w:r w:rsidR="009B32CB">
        <w:rPr>
          <w:b/>
        </w:rPr>
        <w:t xml:space="preserve"> Balances            </w:t>
      </w:r>
      <w:r w:rsidR="003465D5">
        <w:rPr>
          <w:b/>
        </w:rPr>
        <w:t>$47, 976.84</w:t>
      </w:r>
    </w:p>
    <w:p w14:paraId="332297F8" w14:textId="6AB71B5B" w:rsidR="00B7585A" w:rsidRPr="003465D5" w:rsidRDefault="0036137D" w:rsidP="003465D5">
      <w:pPr>
        <w:pStyle w:val="NoSpacing"/>
        <w:rPr>
          <w:b/>
        </w:rPr>
      </w:pPr>
      <w:r>
        <w:rPr>
          <w:b/>
        </w:rPr>
        <w:t>Financ</w:t>
      </w:r>
      <w:r w:rsidR="00B7585A">
        <w:rPr>
          <w:b/>
        </w:rPr>
        <w:t xml:space="preserve">e Budget:  </w:t>
      </w:r>
      <w:r w:rsidR="00B7585A">
        <w:rPr>
          <w:b/>
        </w:rPr>
        <w:tab/>
      </w:r>
      <w:r w:rsidR="00B7585A">
        <w:rPr>
          <w:b/>
        </w:rPr>
        <w:tab/>
      </w:r>
      <w:r w:rsidR="00B7585A">
        <w:rPr>
          <w:b/>
        </w:rPr>
        <w:tab/>
      </w:r>
      <w:r w:rsidR="00B7585A">
        <w:rPr>
          <w:b/>
        </w:rPr>
        <w:tab/>
      </w:r>
      <w:r w:rsidR="00B7585A">
        <w:rPr>
          <w:b/>
        </w:rPr>
        <w:tab/>
      </w:r>
      <w:r w:rsidR="00B7585A">
        <w:rPr>
          <w:b/>
        </w:rPr>
        <w:tab/>
      </w:r>
      <w:r w:rsidR="00B7585A">
        <w:rPr>
          <w:b/>
        </w:rPr>
        <w:tab/>
      </w:r>
      <w:r w:rsidR="00B7585A">
        <w:rPr>
          <w:b/>
        </w:rPr>
        <w:tab/>
      </w:r>
      <w:r w:rsidR="00B7585A">
        <w:rPr>
          <w:b/>
        </w:rPr>
        <w:tab/>
      </w:r>
      <w:r w:rsidR="003465D5">
        <w:rPr>
          <w:b/>
        </w:rPr>
        <w:t>No Report</w:t>
      </w:r>
    </w:p>
    <w:p w14:paraId="6343A38E" w14:textId="77777777" w:rsidR="00C07946" w:rsidRPr="00C07946" w:rsidRDefault="00C07946" w:rsidP="00C07946">
      <w:pPr>
        <w:pStyle w:val="NoSpacing"/>
        <w:ind w:left="1440"/>
        <w:rPr>
          <w:b/>
        </w:rPr>
      </w:pPr>
    </w:p>
    <w:p w14:paraId="0168BE8F" w14:textId="3BEE1520" w:rsidR="00DD3272" w:rsidRDefault="00DD3272" w:rsidP="00DD3272">
      <w:pPr>
        <w:pStyle w:val="NoSpacing"/>
        <w:jc w:val="center"/>
        <w:rPr>
          <w:b/>
        </w:rPr>
      </w:pPr>
      <w:r w:rsidRPr="0095741F">
        <w:rPr>
          <w:b/>
          <w:sz w:val="28"/>
          <w:szCs w:val="28"/>
        </w:rPr>
        <w:t>COMMITTEE REPORTS</w:t>
      </w:r>
    </w:p>
    <w:p w14:paraId="0ABB9D33" w14:textId="77777777" w:rsidR="00580545" w:rsidRDefault="00580545" w:rsidP="00817738">
      <w:pPr>
        <w:pStyle w:val="NoSpacing"/>
        <w:rPr>
          <w:b/>
        </w:rPr>
      </w:pPr>
    </w:p>
    <w:p w14:paraId="0DB16D5E" w14:textId="678F1D66" w:rsidR="00B7585A" w:rsidRDefault="00BF3249" w:rsidP="00B7585A">
      <w:pPr>
        <w:pStyle w:val="NoSpacing"/>
        <w:rPr>
          <w:b/>
        </w:rPr>
      </w:pPr>
      <w:r>
        <w:rPr>
          <w:b/>
        </w:rPr>
        <w:t xml:space="preserve">Amenities:  Soror </w:t>
      </w:r>
      <w:r w:rsidR="003465D5">
        <w:rPr>
          <w:b/>
        </w:rPr>
        <w:t>Judy McGee</w:t>
      </w:r>
      <w:r w:rsidR="00B7585A">
        <w:rPr>
          <w:b/>
        </w:rPr>
        <w:tab/>
      </w:r>
      <w:r w:rsidR="00B7585A">
        <w:rPr>
          <w:b/>
        </w:rPr>
        <w:tab/>
      </w:r>
      <w:r w:rsidR="00B7585A">
        <w:rPr>
          <w:b/>
        </w:rPr>
        <w:tab/>
      </w:r>
      <w:r w:rsidR="00B7585A">
        <w:rPr>
          <w:b/>
        </w:rPr>
        <w:tab/>
      </w:r>
      <w:r w:rsidR="00B7585A">
        <w:rPr>
          <w:b/>
        </w:rPr>
        <w:tab/>
      </w:r>
      <w:r w:rsidR="00B7585A">
        <w:rPr>
          <w:b/>
        </w:rPr>
        <w:tab/>
      </w:r>
      <w:r w:rsidR="00B7585A">
        <w:rPr>
          <w:b/>
        </w:rPr>
        <w:tab/>
      </w:r>
      <w:r w:rsidR="00B7585A">
        <w:rPr>
          <w:b/>
        </w:rPr>
        <w:tab/>
        <w:t>Report on File</w:t>
      </w:r>
    </w:p>
    <w:p w14:paraId="6ABD5B81" w14:textId="23774243" w:rsidR="00B7585A" w:rsidRPr="00843289" w:rsidRDefault="00B7585A" w:rsidP="00B7585A">
      <w:pPr>
        <w:pStyle w:val="NoSpacing"/>
        <w:numPr>
          <w:ilvl w:val="0"/>
          <w:numId w:val="1"/>
        </w:numPr>
        <w:rPr>
          <w:b/>
        </w:rPr>
      </w:pPr>
      <w:r>
        <w:t xml:space="preserve">Birthday cards were sent in </w:t>
      </w:r>
      <w:r w:rsidR="003465D5">
        <w:t>December</w:t>
      </w:r>
      <w:r>
        <w:t xml:space="preserve"> to the following sorors: </w:t>
      </w:r>
      <w:r w:rsidR="003465D5">
        <w:t>Teresa Anderson, Pam Buie, Wendy Gravely, Kortnie Knight, Jacquelyn Massey, Melita Mitchell, and Cassandra Tindell.</w:t>
      </w:r>
    </w:p>
    <w:p w14:paraId="2514DCDB" w14:textId="375F7EEF" w:rsidR="00BF3249" w:rsidRPr="003465D5" w:rsidRDefault="003465D5" w:rsidP="00B7585A">
      <w:pPr>
        <w:pStyle w:val="NoSpacing"/>
        <w:numPr>
          <w:ilvl w:val="0"/>
          <w:numId w:val="1"/>
        </w:numPr>
        <w:rPr>
          <w:b/>
        </w:rPr>
      </w:pPr>
      <w:r>
        <w:t xml:space="preserve">Soror Jeannette B. Sherrod passed away on December 15, 2017.  In lieu of </w:t>
      </w:r>
      <w:r w:rsidR="00111FD7">
        <w:t>flowers</w:t>
      </w:r>
      <w:r>
        <w:t>, a $100 memorial donation was made to the Robert G. Sherrod, Sr. Scholarship Fund of Friendship Baptist Church in her name.</w:t>
      </w:r>
    </w:p>
    <w:p w14:paraId="6D0A996C" w14:textId="4DE3E843" w:rsidR="003465D5" w:rsidRPr="006B27BD" w:rsidRDefault="003465D5" w:rsidP="00B7585A">
      <w:pPr>
        <w:pStyle w:val="NoSpacing"/>
        <w:numPr>
          <w:ilvl w:val="0"/>
          <w:numId w:val="1"/>
        </w:numPr>
        <w:rPr>
          <w:b/>
        </w:rPr>
      </w:pPr>
      <w:r>
        <w:t xml:space="preserve">Congratulatory card was sent to Soror Melissa Jones, who graduated on December 16, 2017 with her </w:t>
      </w:r>
      <w:r w:rsidR="00C23A83">
        <w:t>Master’s</w:t>
      </w:r>
      <w:r>
        <w:t xml:space="preserve"> Degree.</w:t>
      </w:r>
    </w:p>
    <w:p w14:paraId="76ECF81A" w14:textId="77777777" w:rsidR="00BF3249" w:rsidRPr="006B27BD" w:rsidRDefault="00BF3249" w:rsidP="00BF3249">
      <w:pPr>
        <w:pStyle w:val="NoSpacing"/>
        <w:rPr>
          <w:b/>
        </w:rPr>
      </w:pPr>
    </w:p>
    <w:p w14:paraId="19848135" w14:textId="007E9DD3" w:rsidR="004A479A" w:rsidRDefault="004A479A" w:rsidP="00B06353">
      <w:pPr>
        <w:pStyle w:val="NoSpacing"/>
        <w:rPr>
          <w:b/>
        </w:rPr>
      </w:pPr>
      <w:r>
        <w:rPr>
          <w:b/>
        </w:rPr>
        <w:t>Membership</w:t>
      </w:r>
      <w:r w:rsidR="000644B4">
        <w:rPr>
          <w:b/>
        </w:rPr>
        <w:t xml:space="preserve"> Services:  Soror Mary Lindsay-</w:t>
      </w:r>
      <w:r>
        <w:rPr>
          <w:b/>
        </w:rPr>
        <w:t>Barber</w:t>
      </w:r>
      <w:r>
        <w:rPr>
          <w:b/>
        </w:rPr>
        <w:tab/>
      </w:r>
      <w:r>
        <w:rPr>
          <w:b/>
        </w:rPr>
        <w:tab/>
      </w:r>
      <w:r>
        <w:rPr>
          <w:b/>
        </w:rPr>
        <w:tab/>
      </w:r>
      <w:r>
        <w:rPr>
          <w:b/>
        </w:rPr>
        <w:tab/>
      </w:r>
      <w:r>
        <w:rPr>
          <w:b/>
        </w:rPr>
        <w:tab/>
        <w:t>Report on File</w:t>
      </w:r>
    </w:p>
    <w:p w14:paraId="0B5D901F" w14:textId="6E9D764E" w:rsidR="004A479A" w:rsidRPr="00547FE7" w:rsidRDefault="00547FE7" w:rsidP="004A479A">
      <w:pPr>
        <w:pStyle w:val="NoSpacing"/>
        <w:numPr>
          <w:ilvl w:val="0"/>
          <w:numId w:val="31"/>
        </w:numPr>
        <w:rPr>
          <w:b/>
        </w:rPr>
      </w:pPr>
      <w:r>
        <w:t>February 17, 2018 Soror Game Night in conjunction with Book Club with Arts &amp; Letters; location pending; sign up genius will be sent for pot luck</w:t>
      </w:r>
    </w:p>
    <w:p w14:paraId="65A10DDB" w14:textId="77777777" w:rsidR="00547FE7" w:rsidRPr="004A479A" w:rsidRDefault="00547FE7" w:rsidP="00524D84">
      <w:pPr>
        <w:pStyle w:val="NoSpacing"/>
        <w:rPr>
          <w:b/>
        </w:rPr>
      </w:pPr>
    </w:p>
    <w:p w14:paraId="193E7C0A" w14:textId="63DD974D" w:rsidR="00967868" w:rsidRPr="00547FE7" w:rsidRDefault="00967868" w:rsidP="00547FE7">
      <w:pPr>
        <w:pStyle w:val="NoSpacing"/>
        <w:rPr>
          <w:b/>
        </w:rPr>
      </w:pPr>
      <w:r w:rsidRPr="00547FE7">
        <w:rPr>
          <w:b/>
        </w:rPr>
        <w:t>Fundraising:  Soror Pam Carlton</w:t>
      </w:r>
      <w:r w:rsidRPr="00547FE7">
        <w:rPr>
          <w:b/>
        </w:rPr>
        <w:tab/>
      </w:r>
      <w:r w:rsidRPr="00547FE7">
        <w:rPr>
          <w:b/>
        </w:rPr>
        <w:tab/>
      </w:r>
      <w:r w:rsidRPr="00547FE7">
        <w:rPr>
          <w:b/>
        </w:rPr>
        <w:tab/>
      </w:r>
      <w:r w:rsidRPr="00547FE7">
        <w:rPr>
          <w:b/>
        </w:rPr>
        <w:tab/>
      </w:r>
      <w:r w:rsidRPr="00547FE7">
        <w:rPr>
          <w:b/>
        </w:rPr>
        <w:tab/>
      </w:r>
      <w:r w:rsidRPr="00547FE7">
        <w:rPr>
          <w:b/>
        </w:rPr>
        <w:tab/>
      </w:r>
      <w:r w:rsidRPr="00547FE7">
        <w:rPr>
          <w:b/>
        </w:rPr>
        <w:tab/>
        <w:t>Report on File</w:t>
      </w:r>
    </w:p>
    <w:p w14:paraId="1CAA698B" w14:textId="53FB849B" w:rsidR="00022877" w:rsidRPr="00524D84" w:rsidRDefault="00524D84" w:rsidP="00524D84">
      <w:pPr>
        <w:pStyle w:val="NoSpacing"/>
        <w:numPr>
          <w:ilvl w:val="0"/>
          <w:numId w:val="33"/>
        </w:numPr>
        <w:rPr>
          <w:b/>
        </w:rPr>
      </w:pPr>
      <w:r>
        <w:t>Paparazzi Jewelry Fundraiser earner $148.50</w:t>
      </w:r>
    </w:p>
    <w:p w14:paraId="7D6CDA31" w14:textId="63EBDDF7" w:rsidR="00524D84" w:rsidRPr="00524D84" w:rsidRDefault="00524D84" w:rsidP="00524D84">
      <w:pPr>
        <w:pStyle w:val="NoSpacing"/>
        <w:numPr>
          <w:ilvl w:val="0"/>
          <w:numId w:val="33"/>
        </w:numPr>
        <w:rPr>
          <w:b/>
        </w:rPr>
      </w:pPr>
      <w:r>
        <w:t>Sponsorships received from: Union Cooperative, Roy Jennings DDS, The Winstead Group, Soror Masherrill Koonce</w:t>
      </w:r>
    </w:p>
    <w:p w14:paraId="2BAB431E" w14:textId="07BBBD25" w:rsidR="0082270F" w:rsidRPr="0030667E" w:rsidRDefault="00DE2153" w:rsidP="0030667E">
      <w:pPr>
        <w:pStyle w:val="NoSpacing"/>
        <w:ind w:left="1440"/>
        <w:rPr>
          <w:b/>
        </w:rPr>
      </w:pPr>
      <w:r>
        <w:t xml:space="preserve"> </w:t>
      </w:r>
    </w:p>
    <w:p w14:paraId="77B64016" w14:textId="5B17C084" w:rsidR="005009B9" w:rsidRDefault="000B1F14" w:rsidP="005009B9">
      <w:pPr>
        <w:pStyle w:val="NoSpacing"/>
        <w:jc w:val="center"/>
        <w:rPr>
          <w:b/>
          <w:sz w:val="28"/>
          <w:szCs w:val="28"/>
        </w:rPr>
      </w:pPr>
      <w:r>
        <w:rPr>
          <w:b/>
          <w:sz w:val="28"/>
          <w:szCs w:val="28"/>
        </w:rPr>
        <w:t xml:space="preserve">             </w:t>
      </w:r>
      <w:r w:rsidR="005009B9">
        <w:rPr>
          <w:b/>
          <w:sz w:val="28"/>
          <w:szCs w:val="28"/>
        </w:rPr>
        <w:t>SPECIAL COMMITTEES</w:t>
      </w:r>
      <w:r w:rsidR="0030667E">
        <w:rPr>
          <w:b/>
          <w:sz w:val="28"/>
          <w:szCs w:val="28"/>
        </w:rPr>
        <w:t xml:space="preserve"> </w:t>
      </w:r>
    </w:p>
    <w:p w14:paraId="7B99ECA0" w14:textId="47DEFF9E" w:rsidR="0030667E" w:rsidRDefault="0030667E" w:rsidP="0030667E">
      <w:pPr>
        <w:pStyle w:val="NoSpacing"/>
        <w:rPr>
          <w:b/>
        </w:rPr>
      </w:pPr>
      <w:r>
        <w:rPr>
          <w:b/>
        </w:rPr>
        <w:t>NC Spring State Meeting: Soror Tiffany Wilson</w:t>
      </w:r>
      <w:r>
        <w:rPr>
          <w:b/>
        </w:rPr>
        <w:tab/>
      </w:r>
      <w:r>
        <w:rPr>
          <w:b/>
        </w:rPr>
        <w:tab/>
      </w:r>
      <w:r>
        <w:rPr>
          <w:b/>
        </w:rPr>
        <w:tab/>
      </w:r>
      <w:r>
        <w:rPr>
          <w:b/>
        </w:rPr>
        <w:tab/>
      </w:r>
      <w:r>
        <w:rPr>
          <w:b/>
        </w:rPr>
        <w:tab/>
      </w:r>
      <w:r>
        <w:rPr>
          <w:b/>
        </w:rPr>
        <w:tab/>
        <w:t>Report on File</w:t>
      </w:r>
    </w:p>
    <w:p w14:paraId="473632A4" w14:textId="6FE1EF17" w:rsidR="00C25525" w:rsidRPr="00C25525" w:rsidRDefault="0030667E" w:rsidP="00C25525">
      <w:pPr>
        <w:pStyle w:val="NoSpacing"/>
        <w:numPr>
          <w:ilvl w:val="0"/>
          <w:numId w:val="46"/>
        </w:numPr>
        <w:rPr>
          <w:b/>
        </w:rPr>
      </w:pPr>
      <w:r>
        <w:t>Date/location for Spring 2018 NC State meeting has been c</w:t>
      </w:r>
      <w:r w:rsidR="00C25525">
        <w:t>onfirmed; April 27 &amp; 28, 2018</w:t>
      </w:r>
    </w:p>
    <w:p w14:paraId="4CA1A273" w14:textId="551670C5" w:rsidR="00C25525" w:rsidRPr="00C25525" w:rsidRDefault="00C25525" w:rsidP="00C25525">
      <w:pPr>
        <w:pStyle w:val="NoSpacing"/>
        <w:numPr>
          <w:ilvl w:val="0"/>
          <w:numId w:val="46"/>
        </w:numPr>
        <w:rPr>
          <w:b/>
        </w:rPr>
      </w:pPr>
      <w:r>
        <w:t>Venue Benton Convention Center and Embassy Suites in Winston Salem, NC</w:t>
      </w:r>
    </w:p>
    <w:p w14:paraId="499E32FA" w14:textId="7A9A2283" w:rsidR="00C25525" w:rsidRPr="00C25525" w:rsidRDefault="00C25525" w:rsidP="00C25525">
      <w:pPr>
        <w:pStyle w:val="NoSpacing"/>
        <w:numPr>
          <w:ilvl w:val="0"/>
          <w:numId w:val="46"/>
        </w:numPr>
        <w:rPr>
          <w:b/>
        </w:rPr>
      </w:pPr>
      <w:r>
        <w:t>Registration $60 Alumnae, $55 Collegiate, Delta Dears and host chapter members.  Chapter and individual registration will be offered.</w:t>
      </w:r>
    </w:p>
    <w:p w14:paraId="288EA437" w14:textId="77777777" w:rsidR="00C25525" w:rsidRPr="00C25525" w:rsidRDefault="00C25525" w:rsidP="00C25525">
      <w:pPr>
        <w:pStyle w:val="ListParagraph"/>
        <w:numPr>
          <w:ilvl w:val="0"/>
          <w:numId w:val="46"/>
        </w:numPr>
        <w:spacing w:after="0" w:line="240" w:lineRule="auto"/>
        <w:rPr>
          <w:rFonts w:cs="Arial"/>
        </w:rPr>
      </w:pPr>
      <w:r w:rsidRPr="00C25525">
        <w:rPr>
          <w:rFonts w:cs="Arial"/>
        </w:rPr>
        <w:t>Reviewed each line item in the currently proposed budget and made updates per the regional leadership’s direction</w:t>
      </w:r>
    </w:p>
    <w:p w14:paraId="033E8A8E" w14:textId="77777777" w:rsidR="00C25525" w:rsidRPr="00C25525" w:rsidRDefault="00C25525" w:rsidP="00C25525">
      <w:pPr>
        <w:pStyle w:val="ListParagraph"/>
        <w:numPr>
          <w:ilvl w:val="0"/>
          <w:numId w:val="46"/>
        </w:numPr>
        <w:spacing w:after="0" w:line="240" w:lineRule="auto"/>
        <w:rPr>
          <w:rFonts w:cs="Arial"/>
        </w:rPr>
      </w:pPr>
      <w:r w:rsidRPr="00C25525">
        <w:rPr>
          <w:rFonts w:cs="Arial"/>
        </w:rPr>
        <w:t>As such, the proposed amount for startup costs for UCAC has increased from $5000 to $8000</w:t>
      </w:r>
    </w:p>
    <w:p w14:paraId="11562262" w14:textId="77777777" w:rsidR="00C25525" w:rsidRPr="00C25525" w:rsidRDefault="00C25525" w:rsidP="00C25525">
      <w:pPr>
        <w:pStyle w:val="ListParagraph"/>
        <w:numPr>
          <w:ilvl w:val="0"/>
          <w:numId w:val="46"/>
        </w:numPr>
        <w:spacing w:after="0" w:line="240" w:lineRule="auto"/>
        <w:rPr>
          <w:rFonts w:cs="Arial"/>
        </w:rPr>
      </w:pPr>
      <w:r w:rsidRPr="00C25525">
        <w:rPr>
          <w:rFonts w:cs="Arial"/>
        </w:rPr>
        <w:t>Briefly discussed high level agenda for Friday and Saturday</w:t>
      </w:r>
    </w:p>
    <w:p w14:paraId="3071D74E" w14:textId="77777777" w:rsidR="00C25525" w:rsidRPr="00C25525" w:rsidRDefault="00C25525" w:rsidP="00C25525">
      <w:pPr>
        <w:pStyle w:val="ListParagraph"/>
        <w:numPr>
          <w:ilvl w:val="0"/>
          <w:numId w:val="46"/>
        </w:numPr>
        <w:spacing w:after="0" w:line="240" w:lineRule="auto"/>
        <w:rPr>
          <w:rFonts w:cs="Arial"/>
        </w:rPr>
      </w:pPr>
      <w:r w:rsidRPr="00C25525">
        <w:rPr>
          <w:rFonts w:cs="Arial"/>
        </w:rPr>
        <w:lastRenderedPageBreak/>
        <w:t>Discussed public service activities – one for state meeting attendees on Friday, April 27 and one for other sorors/state meeting attendees to participate through donation</w:t>
      </w:r>
    </w:p>
    <w:p w14:paraId="1A5DA3AE" w14:textId="77777777" w:rsidR="00C25525" w:rsidRPr="00C25525" w:rsidRDefault="00C25525" w:rsidP="00C25525">
      <w:pPr>
        <w:pStyle w:val="ListParagraph"/>
        <w:numPr>
          <w:ilvl w:val="0"/>
          <w:numId w:val="46"/>
        </w:numPr>
        <w:spacing w:after="0" w:line="240" w:lineRule="auto"/>
        <w:rPr>
          <w:rFonts w:cs="Arial"/>
        </w:rPr>
      </w:pPr>
      <w:r w:rsidRPr="00C25525">
        <w:rPr>
          <w:rFonts w:cs="Arial"/>
        </w:rPr>
        <w:t>Public service activity on Friday must be in person with a local entity in Winston- Salem. Regional leadership suggested an activity around STEM, Mental Health, or human trafficking</w:t>
      </w:r>
    </w:p>
    <w:p w14:paraId="155D039C" w14:textId="3AFD538F" w:rsidR="00C25525" w:rsidRPr="00C25525" w:rsidRDefault="00C25525" w:rsidP="00C25525">
      <w:pPr>
        <w:pStyle w:val="ListParagraph"/>
        <w:numPr>
          <w:ilvl w:val="0"/>
          <w:numId w:val="46"/>
        </w:numPr>
        <w:spacing w:after="0" w:line="240" w:lineRule="auto"/>
        <w:rPr>
          <w:rFonts w:cs="Arial"/>
        </w:rPr>
      </w:pPr>
      <w:r w:rsidRPr="00C25525">
        <w:rPr>
          <w:rFonts w:cs="Arial"/>
        </w:rPr>
        <w:t xml:space="preserve">Asking chapter members to volunteer via </w:t>
      </w:r>
      <w:r w:rsidR="00C23A83" w:rsidRPr="00C25525">
        <w:rPr>
          <w:rFonts w:cs="Arial"/>
        </w:rPr>
        <w:t>sign-up</w:t>
      </w:r>
      <w:r w:rsidRPr="00C25525">
        <w:rPr>
          <w:rFonts w:cs="Arial"/>
        </w:rPr>
        <w:t xml:space="preserve"> sheet during January 13 chapter meeting</w:t>
      </w:r>
    </w:p>
    <w:p w14:paraId="2C603065" w14:textId="77777777" w:rsidR="00C25525" w:rsidRPr="00C25525" w:rsidRDefault="00C25525" w:rsidP="00C25525">
      <w:pPr>
        <w:pStyle w:val="ListParagraph"/>
        <w:numPr>
          <w:ilvl w:val="0"/>
          <w:numId w:val="46"/>
        </w:numPr>
        <w:spacing w:after="0" w:line="240" w:lineRule="auto"/>
        <w:rPr>
          <w:rFonts w:cs="Arial"/>
        </w:rPr>
      </w:pPr>
      <w:r w:rsidRPr="00C25525">
        <w:rPr>
          <w:rFonts w:cs="Arial"/>
        </w:rPr>
        <w:t>Will communicate committee meeting cadence at January chapter meeting</w:t>
      </w:r>
    </w:p>
    <w:p w14:paraId="2A1F9D7C" w14:textId="1B07624E" w:rsidR="0030607C" w:rsidRDefault="0030607C" w:rsidP="0030607C">
      <w:pPr>
        <w:pStyle w:val="NoSpacing"/>
      </w:pPr>
    </w:p>
    <w:p w14:paraId="42BE1307" w14:textId="0827C33F" w:rsidR="00546128" w:rsidRDefault="005015E3" w:rsidP="007C4723">
      <w:pPr>
        <w:pStyle w:val="NoSpacing"/>
        <w:ind w:left="360" w:firstLine="720"/>
        <w:jc w:val="center"/>
        <w:rPr>
          <w:b/>
        </w:rPr>
      </w:pPr>
      <w:r>
        <w:rPr>
          <w:b/>
        </w:rPr>
        <w:t xml:space="preserve">UNFINISHED </w:t>
      </w:r>
      <w:r w:rsidR="00C23A83">
        <w:rPr>
          <w:b/>
        </w:rPr>
        <w:t>BUSINESS (</w:t>
      </w:r>
      <w:r w:rsidR="00C25525">
        <w:rPr>
          <w:b/>
        </w:rPr>
        <w:t>None)</w:t>
      </w:r>
    </w:p>
    <w:p w14:paraId="1DA62F59" w14:textId="435C021E" w:rsidR="00B353F2" w:rsidRPr="00FA73FE" w:rsidRDefault="00B353F2" w:rsidP="00C25525">
      <w:pPr>
        <w:pStyle w:val="NoSpacing"/>
        <w:rPr>
          <w:b/>
        </w:rPr>
      </w:pPr>
    </w:p>
    <w:p w14:paraId="525B4D0B" w14:textId="0E80E549" w:rsidR="00546128" w:rsidRDefault="00546128" w:rsidP="007C4723">
      <w:pPr>
        <w:pStyle w:val="NoSpacing"/>
        <w:ind w:left="360" w:firstLine="720"/>
        <w:jc w:val="center"/>
      </w:pPr>
      <w:r w:rsidRPr="007D7FDF">
        <w:rPr>
          <w:b/>
        </w:rPr>
        <w:t>NEW BUSINESS</w:t>
      </w:r>
      <w:r w:rsidR="00BD05ED">
        <w:rPr>
          <w:b/>
        </w:rPr>
        <w:t xml:space="preserve"> (None)</w:t>
      </w:r>
    </w:p>
    <w:p w14:paraId="701167A2" w14:textId="01E8D560" w:rsidR="001B630C" w:rsidRDefault="00B353F2" w:rsidP="00BD05ED">
      <w:pPr>
        <w:pStyle w:val="NoSpacing"/>
        <w:ind w:left="1080"/>
      </w:pPr>
      <w:r>
        <w:t xml:space="preserve"> </w:t>
      </w:r>
    </w:p>
    <w:p w14:paraId="1932AE2B" w14:textId="6FEAFF77" w:rsidR="00546128" w:rsidRDefault="005015E3" w:rsidP="007C4723">
      <w:pPr>
        <w:pStyle w:val="NoSpacing"/>
        <w:ind w:left="360" w:firstLine="720"/>
        <w:jc w:val="center"/>
        <w:rPr>
          <w:b/>
        </w:rPr>
      </w:pPr>
      <w:r>
        <w:rPr>
          <w:b/>
        </w:rPr>
        <w:t>ANNOUNCEMENTS</w:t>
      </w:r>
      <w:r w:rsidR="0082270F">
        <w:rPr>
          <w:b/>
        </w:rPr>
        <w:t xml:space="preserve"> (None)</w:t>
      </w:r>
    </w:p>
    <w:p w14:paraId="1B5D945D" w14:textId="29AFBD54" w:rsidR="001B630C" w:rsidRDefault="0082270F" w:rsidP="001B630C">
      <w:pPr>
        <w:pStyle w:val="NoSpacing"/>
        <w:rPr>
          <w:b/>
        </w:rPr>
      </w:pPr>
      <w:r>
        <w:t xml:space="preserve"> </w:t>
      </w:r>
    </w:p>
    <w:p w14:paraId="625212E7" w14:textId="61E7B3D0" w:rsidR="00546128" w:rsidRPr="001B630C" w:rsidRDefault="00546128" w:rsidP="001B630C">
      <w:pPr>
        <w:pStyle w:val="NoSpacing"/>
        <w:rPr>
          <w:b/>
        </w:rPr>
      </w:pPr>
      <w:r>
        <w:rPr>
          <w:b/>
        </w:rPr>
        <w:t xml:space="preserve">ADJOURMENT:  </w:t>
      </w:r>
      <w:r>
        <w:t>Motion made to adjourn the</w:t>
      </w:r>
      <w:r w:rsidR="00393B13">
        <w:t xml:space="preserve"> </w:t>
      </w:r>
      <w:r w:rsidR="007C4723">
        <w:t xml:space="preserve">meeting by Soror </w:t>
      </w:r>
      <w:r w:rsidR="00C25525">
        <w:t>Vee Seward</w:t>
      </w:r>
      <w:r>
        <w:t xml:space="preserve"> and 2</w:t>
      </w:r>
      <w:r w:rsidRPr="005C12C9">
        <w:rPr>
          <w:vertAlign w:val="superscript"/>
        </w:rPr>
        <w:t>nd</w:t>
      </w:r>
      <w:r w:rsidR="0082270F">
        <w:t xml:space="preserve"> by Soror</w:t>
      </w:r>
      <w:r w:rsidR="00C25525">
        <w:t xml:space="preserve"> Judy McGee</w:t>
      </w:r>
      <w:r w:rsidR="005F4F01">
        <w:t>.  Meeting adj</w:t>
      </w:r>
      <w:r w:rsidR="00C25525">
        <w:t>ourned at 8:12</w:t>
      </w:r>
      <w:r>
        <w:t xml:space="preserve"> pm.</w:t>
      </w:r>
    </w:p>
    <w:p w14:paraId="473A9FD9" w14:textId="77777777" w:rsidR="0095741F" w:rsidRDefault="0095741F" w:rsidP="00546128">
      <w:pPr>
        <w:pStyle w:val="NoSpacing"/>
      </w:pPr>
    </w:p>
    <w:p w14:paraId="10EA22E2" w14:textId="55B54881" w:rsidR="00C25525" w:rsidRPr="00C25525" w:rsidRDefault="00C25525" w:rsidP="00546128">
      <w:pPr>
        <w:pStyle w:val="NoSpacing"/>
        <w:rPr>
          <w:i/>
        </w:rPr>
      </w:pPr>
      <w:r w:rsidRPr="00C25525">
        <w:rPr>
          <w:i/>
        </w:rPr>
        <w:t>Minutes captured in the absence of the Recording Secretary by Soror Karen Reid-Sims.</w:t>
      </w:r>
    </w:p>
    <w:p w14:paraId="47424DF3" w14:textId="77777777" w:rsidR="00C25525" w:rsidRDefault="00C25525" w:rsidP="00546128">
      <w:pPr>
        <w:pStyle w:val="NoSpacing"/>
      </w:pPr>
    </w:p>
    <w:p w14:paraId="2F1334A1" w14:textId="29C760A7" w:rsidR="0095741F" w:rsidRDefault="00546128" w:rsidP="00546128">
      <w:pPr>
        <w:pStyle w:val="NoSpacing"/>
      </w:pPr>
      <w:r>
        <w:t>Respectfully Submitted,</w:t>
      </w:r>
    </w:p>
    <w:p w14:paraId="52162F1D" w14:textId="77777777" w:rsidR="00546128" w:rsidRDefault="00546128" w:rsidP="00546128">
      <w:pPr>
        <w:pStyle w:val="NoSpacing"/>
      </w:pPr>
      <w:r>
        <w:t>Soror Laverne White</w:t>
      </w:r>
    </w:p>
    <w:p w14:paraId="381A4154" w14:textId="091677CE" w:rsidR="00546128" w:rsidRPr="00D715BC" w:rsidRDefault="00C25525" w:rsidP="00546128">
      <w:pPr>
        <w:pStyle w:val="NoSpacing"/>
        <w:sectPr w:rsidR="00546128" w:rsidRPr="00D715BC" w:rsidSect="00546128">
          <w:footerReference w:type="default" r:id="rId10"/>
          <w:pgSz w:w="12240" w:h="15840"/>
          <w:pgMar w:top="1380" w:right="1340" w:bottom="280" w:left="1340" w:header="720" w:footer="720" w:gutter="0"/>
          <w:pgNumType w:start="1"/>
          <w:cols w:space="720"/>
        </w:sectPr>
      </w:pPr>
      <w:r>
        <w:t>Recording Secretary</w:t>
      </w:r>
      <w:bookmarkStart w:id="0" w:name="_GoBack"/>
      <w:bookmarkEnd w:id="0"/>
    </w:p>
    <w:p w14:paraId="72E14B01" w14:textId="5BB40152" w:rsidR="001F37B7" w:rsidRDefault="001F37B7" w:rsidP="000613D9">
      <w:pPr>
        <w:pStyle w:val="NoSpacing"/>
      </w:pPr>
    </w:p>
    <w:sectPr w:rsidR="001F37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F13A" w14:textId="77777777" w:rsidR="00CC38F4" w:rsidRDefault="00CC38F4" w:rsidP="008E12A3">
      <w:pPr>
        <w:spacing w:after="0" w:line="240" w:lineRule="auto"/>
      </w:pPr>
      <w:r>
        <w:separator/>
      </w:r>
    </w:p>
  </w:endnote>
  <w:endnote w:type="continuationSeparator" w:id="0">
    <w:p w14:paraId="207FF73F" w14:textId="77777777" w:rsidR="00CC38F4" w:rsidRDefault="00CC38F4" w:rsidP="008E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68178"/>
      <w:docPartObj>
        <w:docPartGallery w:val="Page Numbers (Bottom of Page)"/>
        <w:docPartUnique/>
      </w:docPartObj>
    </w:sdtPr>
    <w:sdtEndPr>
      <w:rPr>
        <w:color w:val="7F7F7F" w:themeColor="background1" w:themeShade="7F"/>
        <w:spacing w:val="60"/>
      </w:rPr>
    </w:sdtEndPr>
    <w:sdtContent>
      <w:p w14:paraId="20243EE8" w14:textId="490D38F9" w:rsidR="00546128" w:rsidRDefault="005461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3A83" w:rsidRPr="00C23A83">
          <w:rPr>
            <w:b/>
            <w:bCs/>
            <w:noProof/>
          </w:rPr>
          <w:t>4</w:t>
        </w:r>
        <w:r>
          <w:rPr>
            <w:b/>
            <w:bCs/>
            <w:noProof/>
          </w:rPr>
          <w:fldChar w:fldCharType="end"/>
        </w:r>
        <w:r>
          <w:rPr>
            <w:b/>
            <w:bCs/>
          </w:rPr>
          <w:t xml:space="preserve"> | </w:t>
        </w:r>
        <w:r>
          <w:rPr>
            <w:color w:val="7F7F7F" w:themeColor="background1" w:themeShade="7F"/>
            <w:spacing w:val="60"/>
          </w:rPr>
          <w:t>Page</w:t>
        </w:r>
      </w:p>
    </w:sdtContent>
  </w:sdt>
  <w:p w14:paraId="62490C87" w14:textId="5500013A" w:rsidR="00546128" w:rsidRDefault="0054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48666"/>
      <w:docPartObj>
        <w:docPartGallery w:val="Page Numbers (Bottom of Page)"/>
        <w:docPartUnique/>
      </w:docPartObj>
    </w:sdtPr>
    <w:sdtEndPr>
      <w:rPr>
        <w:color w:val="7F7F7F" w:themeColor="background1" w:themeShade="7F"/>
        <w:spacing w:val="60"/>
      </w:rPr>
    </w:sdtEndPr>
    <w:sdtContent>
      <w:p w14:paraId="04516D71" w14:textId="77777777" w:rsidR="008E12A3" w:rsidRDefault="008E12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3A83" w:rsidRPr="00C23A83">
          <w:rPr>
            <w:b/>
            <w:bCs/>
            <w:noProof/>
          </w:rPr>
          <w:t>5</w:t>
        </w:r>
        <w:r>
          <w:rPr>
            <w:b/>
            <w:bCs/>
            <w:noProof/>
          </w:rPr>
          <w:fldChar w:fldCharType="end"/>
        </w:r>
        <w:r>
          <w:rPr>
            <w:b/>
            <w:bCs/>
          </w:rPr>
          <w:t xml:space="preserve"> | </w:t>
        </w:r>
        <w:r>
          <w:rPr>
            <w:color w:val="7F7F7F" w:themeColor="background1" w:themeShade="7F"/>
            <w:spacing w:val="60"/>
          </w:rPr>
          <w:t>Page</w:t>
        </w:r>
      </w:p>
    </w:sdtContent>
  </w:sdt>
  <w:p w14:paraId="42E0366E" w14:textId="77777777" w:rsidR="008E12A3" w:rsidRDefault="008E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938B" w14:textId="77777777" w:rsidR="00CC38F4" w:rsidRDefault="00CC38F4" w:rsidP="008E12A3">
      <w:pPr>
        <w:spacing w:after="0" w:line="240" w:lineRule="auto"/>
      </w:pPr>
      <w:r>
        <w:separator/>
      </w:r>
    </w:p>
  </w:footnote>
  <w:footnote w:type="continuationSeparator" w:id="0">
    <w:p w14:paraId="378817AB" w14:textId="77777777" w:rsidR="00CC38F4" w:rsidRDefault="00CC38F4" w:rsidP="008E1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B8"/>
    <w:multiLevelType w:val="hybridMultilevel"/>
    <w:tmpl w:val="E8DCE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908AB"/>
    <w:multiLevelType w:val="hybridMultilevel"/>
    <w:tmpl w:val="1A54633A"/>
    <w:lvl w:ilvl="0" w:tplc="84F8B2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EB0FFF"/>
    <w:multiLevelType w:val="hybridMultilevel"/>
    <w:tmpl w:val="C9A43E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A128A8"/>
    <w:multiLevelType w:val="hybridMultilevel"/>
    <w:tmpl w:val="7E98ED32"/>
    <w:lvl w:ilvl="0" w:tplc="FFD8AD5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0C9B59FA"/>
    <w:multiLevelType w:val="hybridMultilevel"/>
    <w:tmpl w:val="14F44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100AE5"/>
    <w:multiLevelType w:val="hybridMultilevel"/>
    <w:tmpl w:val="D7E2B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F58B8"/>
    <w:multiLevelType w:val="hybridMultilevel"/>
    <w:tmpl w:val="A226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08B7"/>
    <w:multiLevelType w:val="hybridMultilevel"/>
    <w:tmpl w:val="240659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B5823D1"/>
    <w:multiLevelType w:val="hybridMultilevel"/>
    <w:tmpl w:val="E27C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B777C2"/>
    <w:multiLevelType w:val="hybridMultilevel"/>
    <w:tmpl w:val="2000E3CE"/>
    <w:lvl w:ilvl="0" w:tplc="22BCF6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2336B"/>
    <w:multiLevelType w:val="hybridMultilevel"/>
    <w:tmpl w:val="BDEA35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024379A"/>
    <w:multiLevelType w:val="hybridMultilevel"/>
    <w:tmpl w:val="220E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BE4025"/>
    <w:multiLevelType w:val="hybridMultilevel"/>
    <w:tmpl w:val="8ABE0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6D04E7"/>
    <w:multiLevelType w:val="hybridMultilevel"/>
    <w:tmpl w:val="C9B023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BF55CF"/>
    <w:multiLevelType w:val="hybridMultilevel"/>
    <w:tmpl w:val="7DD49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EA4D2A"/>
    <w:multiLevelType w:val="hybridMultilevel"/>
    <w:tmpl w:val="A5EE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1200D5"/>
    <w:multiLevelType w:val="hybridMultilevel"/>
    <w:tmpl w:val="40E640DA"/>
    <w:lvl w:ilvl="0" w:tplc="5E1EFAB0">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6D322E"/>
    <w:multiLevelType w:val="hybridMultilevel"/>
    <w:tmpl w:val="7EBC8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668EC"/>
    <w:multiLevelType w:val="hybridMultilevel"/>
    <w:tmpl w:val="6E30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3E4A43"/>
    <w:multiLevelType w:val="hybridMultilevel"/>
    <w:tmpl w:val="68D0628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31387261"/>
    <w:multiLevelType w:val="hybridMultilevel"/>
    <w:tmpl w:val="6296B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958A2"/>
    <w:multiLevelType w:val="hybridMultilevel"/>
    <w:tmpl w:val="11241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AF590F"/>
    <w:multiLevelType w:val="hybridMultilevel"/>
    <w:tmpl w:val="DFF66E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172674"/>
    <w:multiLevelType w:val="hybridMultilevel"/>
    <w:tmpl w:val="DB0CF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A311DC"/>
    <w:multiLevelType w:val="hybridMultilevel"/>
    <w:tmpl w:val="AB1C06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38F7155C"/>
    <w:multiLevelType w:val="hybridMultilevel"/>
    <w:tmpl w:val="27207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9363B7"/>
    <w:multiLevelType w:val="hybridMultilevel"/>
    <w:tmpl w:val="441C4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9F5B8E"/>
    <w:multiLevelType w:val="hybridMultilevel"/>
    <w:tmpl w:val="1B807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E34FE4"/>
    <w:multiLevelType w:val="hybridMultilevel"/>
    <w:tmpl w:val="434A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BF1345"/>
    <w:multiLevelType w:val="hybridMultilevel"/>
    <w:tmpl w:val="E19A4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3C417B"/>
    <w:multiLevelType w:val="hybridMultilevel"/>
    <w:tmpl w:val="8758D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1A1709"/>
    <w:multiLevelType w:val="hybridMultilevel"/>
    <w:tmpl w:val="C8C4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32797C"/>
    <w:multiLevelType w:val="hybridMultilevel"/>
    <w:tmpl w:val="C870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B54F91"/>
    <w:multiLevelType w:val="hybridMultilevel"/>
    <w:tmpl w:val="8CEA992A"/>
    <w:lvl w:ilvl="0" w:tplc="5E1EFAB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E3B12"/>
    <w:multiLevelType w:val="hybridMultilevel"/>
    <w:tmpl w:val="E9B09F7A"/>
    <w:lvl w:ilvl="0" w:tplc="5E1EFAB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3D7AE8"/>
    <w:multiLevelType w:val="hybridMultilevel"/>
    <w:tmpl w:val="F3AE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370E57"/>
    <w:multiLevelType w:val="hybridMultilevel"/>
    <w:tmpl w:val="BB9E2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A61FFE"/>
    <w:multiLevelType w:val="hybridMultilevel"/>
    <w:tmpl w:val="6EC84A10"/>
    <w:lvl w:ilvl="0" w:tplc="87BA6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1F0C24"/>
    <w:multiLevelType w:val="hybridMultilevel"/>
    <w:tmpl w:val="DD546FFC"/>
    <w:lvl w:ilvl="0" w:tplc="421C9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BA90542"/>
    <w:multiLevelType w:val="hybridMultilevel"/>
    <w:tmpl w:val="D4B49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ED034F"/>
    <w:multiLevelType w:val="hybridMultilevel"/>
    <w:tmpl w:val="4DE266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15946B7"/>
    <w:multiLevelType w:val="hybridMultilevel"/>
    <w:tmpl w:val="38B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D5B4D"/>
    <w:multiLevelType w:val="hybridMultilevel"/>
    <w:tmpl w:val="C58C3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4536FD"/>
    <w:multiLevelType w:val="hybridMultilevel"/>
    <w:tmpl w:val="9DF4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123FE5"/>
    <w:multiLevelType w:val="hybridMultilevel"/>
    <w:tmpl w:val="8E02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DC0A82"/>
    <w:multiLevelType w:val="hybridMultilevel"/>
    <w:tmpl w:val="E0B4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35E66"/>
    <w:multiLevelType w:val="hybridMultilevel"/>
    <w:tmpl w:val="8716F1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2"/>
  </w:num>
  <w:num w:numId="2">
    <w:abstractNumId w:val="0"/>
  </w:num>
  <w:num w:numId="3">
    <w:abstractNumId w:val="5"/>
  </w:num>
  <w:num w:numId="4">
    <w:abstractNumId w:val="15"/>
  </w:num>
  <w:num w:numId="5">
    <w:abstractNumId w:val="18"/>
  </w:num>
  <w:num w:numId="6">
    <w:abstractNumId w:val="35"/>
  </w:num>
  <w:num w:numId="7">
    <w:abstractNumId w:val="13"/>
  </w:num>
  <w:num w:numId="8">
    <w:abstractNumId w:val="26"/>
  </w:num>
  <w:num w:numId="9">
    <w:abstractNumId w:val="31"/>
  </w:num>
  <w:num w:numId="10">
    <w:abstractNumId w:val="8"/>
  </w:num>
  <w:num w:numId="11">
    <w:abstractNumId w:val="36"/>
  </w:num>
  <w:num w:numId="12">
    <w:abstractNumId w:val="38"/>
  </w:num>
  <w:num w:numId="13">
    <w:abstractNumId w:val="29"/>
  </w:num>
  <w:num w:numId="14">
    <w:abstractNumId w:val="28"/>
  </w:num>
  <w:num w:numId="15">
    <w:abstractNumId w:val="25"/>
  </w:num>
  <w:num w:numId="16">
    <w:abstractNumId w:val="24"/>
  </w:num>
  <w:num w:numId="17">
    <w:abstractNumId w:val="3"/>
  </w:num>
  <w:num w:numId="18">
    <w:abstractNumId w:val="11"/>
  </w:num>
  <w:num w:numId="19">
    <w:abstractNumId w:val="1"/>
  </w:num>
  <w:num w:numId="20">
    <w:abstractNumId w:val="37"/>
  </w:num>
  <w:num w:numId="21">
    <w:abstractNumId w:val="4"/>
  </w:num>
  <w:num w:numId="22">
    <w:abstractNumId w:val="45"/>
  </w:num>
  <w:num w:numId="23">
    <w:abstractNumId w:val="23"/>
  </w:num>
  <w:num w:numId="24">
    <w:abstractNumId w:val="27"/>
  </w:num>
  <w:num w:numId="25">
    <w:abstractNumId w:val="30"/>
  </w:num>
  <w:num w:numId="26">
    <w:abstractNumId w:val="21"/>
  </w:num>
  <w:num w:numId="27">
    <w:abstractNumId w:val="34"/>
  </w:num>
  <w:num w:numId="28">
    <w:abstractNumId w:val="33"/>
  </w:num>
  <w:num w:numId="29">
    <w:abstractNumId w:val="16"/>
  </w:num>
  <w:num w:numId="30">
    <w:abstractNumId w:val="41"/>
  </w:num>
  <w:num w:numId="31">
    <w:abstractNumId w:val="44"/>
  </w:num>
  <w:num w:numId="32">
    <w:abstractNumId w:val="20"/>
  </w:num>
  <w:num w:numId="33">
    <w:abstractNumId w:val="43"/>
  </w:num>
  <w:num w:numId="34">
    <w:abstractNumId w:val="10"/>
  </w:num>
  <w:num w:numId="35">
    <w:abstractNumId w:val="19"/>
  </w:num>
  <w:num w:numId="36">
    <w:abstractNumId w:val="17"/>
  </w:num>
  <w:num w:numId="37">
    <w:abstractNumId w:val="39"/>
  </w:num>
  <w:num w:numId="38">
    <w:abstractNumId w:val="46"/>
  </w:num>
  <w:num w:numId="39">
    <w:abstractNumId w:val="6"/>
  </w:num>
  <w:num w:numId="40">
    <w:abstractNumId w:val="14"/>
  </w:num>
  <w:num w:numId="41">
    <w:abstractNumId w:val="12"/>
  </w:num>
  <w:num w:numId="42">
    <w:abstractNumId w:val="7"/>
  </w:num>
  <w:num w:numId="43">
    <w:abstractNumId w:val="40"/>
  </w:num>
  <w:num w:numId="44">
    <w:abstractNumId w:val="2"/>
  </w:num>
  <w:num w:numId="45">
    <w:abstractNumId w:val="22"/>
  </w:num>
  <w:num w:numId="46">
    <w:abstractNumId w:val="32"/>
  </w:num>
  <w:num w:numId="4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EE"/>
    <w:rsid w:val="00001314"/>
    <w:rsid w:val="00001378"/>
    <w:rsid w:val="00001833"/>
    <w:rsid w:val="00022877"/>
    <w:rsid w:val="00027C79"/>
    <w:rsid w:val="0003208F"/>
    <w:rsid w:val="0004001B"/>
    <w:rsid w:val="00051C74"/>
    <w:rsid w:val="000613D9"/>
    <w:rsid w:val="000644B4"/>
    <w:rsid w:val="000648E2"/>
    <w:rsid w:val="000767EB"/>
    <w:rsid w:val="00097600"/>
    <w:rsid w:val="000B1F14"/>
    <w:rsid w:val="000D61D3"/>
    <w:rsid w:val="00100A9F"/>
    <w:rsid w:val="00102751"/>
    <w:rsid w:val="00103E7B"/>
    <w:rsid w:val="00104B79"/>
    <w:rsid w:val="001069FE"/>
    <w:rsid w:val="00106AD5"/>
    <w:rsid w:val="00106FAA"/>
    <w:rsid w:val="00107705"/>
    <w:rsid w:val="00107E4F"/>
    <w:rsid w:val="00107FF6"/>
    <w:rsid w:val="0011144B"/>
    <w:rsid w:val="00111D7D"/>
    <w:rsid w:val="00111E89"/>
    <w:rsid w:val="00111FD7"/>
    <w:rsid w:val="00114423"/>
    <w:rsid w:val="00120793"/>
    <w:rsid w:val="0012097F"/>
    <w:rsid w:val="00121115"/>
    <w:rsid w:val="00122F36"/>
    <w:rsid w:val="001246BE"/>
    <w:rsid w:val="00134194"/>
    <w:rsid w:val="00150C92"/>
    <w:rsid w:val="0016777D"/>
    <w:rsid w:val="00175445"/>
    <w:rsid w:val="00183EB5"/>
    <w:rsid w:val="00191AC6"/>
    <w:rsid w:val="00194AE7"/>
    <w:rsid w:val="001A264B"/>
    <w:rsid w:val="001B592E"/>
    <w:rsid w:val="001B630C"/>
    <w:rsid w:val="001C2F36"/>
    <w:rsid w:val="001C3B0F"/>
    <w:rsid w:val="001C6D97"/>
    <w:rsid w:val="001D0FF9"/>
    <w:rsid w:val="001D60F4"/>
    <w:rsid w:val="001E2DFC"/>
    <w:rsid w:val="001F37B7"/>
    <w:rsid w:val="001F5223"/>
    <w:rsid w:val="001F596B"/>
    <w:rsid w:val="00202BAD"/>
    <w:rsid w:val="00203AEF"/>
    <w:rsid w:val="00205E55"/>
    <w:rsid w:val="00210100"/>
    <w:rsid w:val="00211425"/>
    <w:rsid w:val="00215454"/>
    <w:rsid w:val="002441E3"/>
    <w:rsid w:val="0026065A"/>
    <w:rsid w:val="00261F37"/>
    <w:rsid w:val="00265A72"/>
    <w:rsid w:val="00273AA3"/>
    <w:rsid w:val="002752A3"/>
    <w:rsid w:val="00275E11"/>
    <w:rsid w:val="002823F0"/>
    <w:rsid w:val="00291C79"/>
    <w:rsid w:val="00296247"/>
    <w:rsid w:val="002A1EFC"/>
    <w:rsid w:val="002B0D6B"/>
    <w:rsid w:val="002D2D37"/>
    <w:rsid w:val="002E0BD5"/>
    <w:rsid w:val="002E68E9"/>
    <w:rsid w:val="002F2520"/>
    <w:rsid w:val="002F71F9"/>
    <w:rsid w:val="00302419"/>
    <w:rsid w:val="0030607C"/>
    <w:rsid w:val="0030667E"/>
    <w:rsid w:val="00306D5F"/>
    <w:rsid w:val="00322647"/>
    <w:rsid w:val="00326734"/>
    <w:rsid w:val="003314E2"/>
    <w:rsid w:val="00331F7F"/>
    <w:rsid w:val="00340A8B"/>
    <w:rsid w:val="003414CD"/>
    <w:rsid w:val="003465D5"/>
    <w:rsid w:val="00356CE6"/>
    <w:rsid w:val="0036137D"/>
    <w:rsid w:val="00364A1D"/>
    <w:rsid w:val="003666A0"/>
    <w:rsid w:val="00383D4A"/>
    <w:rsid w:val="00392329"/>
    <w:rsid w:val="00393036"/>
    <w:rsid w:val="00393B13"/>
    <w:rsid w:val="00394C67"/>
    <w:rsid w:val="003A10C4"/>
    <w:rsid w:val="003A114D"/>
    <w:rsid w:val="003A7CBC"/>
    <w:rsid w:val="003C2632"/>
    <w:rsid w:val="003D2737"/>
    <w:rsid w:val="003D6099"/>
    <w:rsid w:val="003E2820"/>
    <w:rsid w:val="003E2C24"/>
    <w:rsid w:val="003E77FD"/>
    <w:rsid w:val="003F0C72"/>
    <w:rsid w:val="003F0EC3"/>
    <w:rsid w:val="003F26F1"/>
    <w:rsid w:val="003F50A2"/>
    <w:rsid w:val="003F663D"/>
    <w:rsid w:val="004100FD"/>
    <w:rsid w:val="00416DFD"/>
    <w:rsid w:val="00416E27"/>
    <w:rsid w:val="00423DA9"/>
    <w:rsid w:val="004248F4"/>
    <w:rsid w:val="00425E8A"/>
    <w:rsid w:val="00432188"/>
    <w:rsid w:val="00435216"/>
    <w:rsid w:val="00440C94"/>
    <w:rsid w:val="00453BFB"/>
    <w:rsid w:val="004541CF"/>
    <w:rsid w:val="004543BE"/>
    <w:rsid w:val="004568A3"/>
    <w:rsid w:val="004675FB"/>
    <w:rsid w:val="00480F0C"/>
    <w:rsid w:val="0048199D"/>
    <w:rsid w:val="004848AF"/>
    <w:rsid w:val="00485DF8"/>
    <w:rsid w:val="004908F9"/>
    <w:rsid w:val="004A4507"/>
    <w:rsid w:val="004A479A"/>
    <w:rsid w:val="004B4387"/>
    <w:rsid w:val="004B72FF"/>
    <w:rsid w:val="004C2D7C"/>
    <w:rsid w:val="004C337A"/>
    <w:rsid w:val="004C3DF1"/>
    <w:rsid w:val="004C65DE"/>
    <w:rsid w:val="004D4DAF"/>
    <w:rsid w:val="004E47A7"/>
    <w:rsid w:val="005009B9"/>
    <w:rsid w:val="005015E3"/>
    <w:rsid w:val="00502A77"/>
    <w:rsid w:val="00505110"/>
    <w:rsid w:val="00507221"/>
    <w:rsid w:val="0050743D"/>
    <w:rsid w:val="00507BB3"/>
    <w:rsid w:val="00510BA7"/>
    <w:rsid w:val="00513A44"/>
    <w:rsid w:val="00514822"/>
    <w:rsid w:val="0051539B"/>
    <w:rsid w:val="0051559C"/>
    <w:rsid w:val="00523671"/>
    <w:rsid w:val="00524D84"/>
    <w:rsid w:val="0053640D"/>
    <w:rsid w:val="00546128"/>
    <w:rsid w:val="00547FE7"/>
    <w:rsid w:val="00560FF6"/>
    <w:rsid w:val="005616F5"/>
    <w:rsid w:val="0056185A"/>
    <w:rsid w:val="005624CA"/>
    <w:rsid w:val="00570D1D"/>
    <w:rsid w:val="00572ED0"/>
    <w:rsid w:val="00580545"/>
    <w:rsid w:val="00581A2E"/>
    <w:rsid w:val="0058417B"/>
    <w:rsid w:val="0058650B"/>
    <w:rsid w:val="005A13FA"/>
    <w:rsid w:val="005A42EA"/>
    <w:rsid w:val="005C1CE2"/>
    <w:rsid w:val="005C327C"/>
    <w:rsid w:val="005C55E6"/>
    <w:rsid w:val="005D023C"/>
    <w:rsid w:val="005D0668"/>
    <w:rsid w:val="005D3C94"/>
    <w:rsid w:val="005E48F5"/>
    <w:rsid w:val="005F24D0"/>
    <w:rsid w:val="005F3191"/>
    <w:rsid w:val="005F4349"/>
    <w:rsid w:val="005F4E57"/>
    <w:rsid w:val="005F4F01"/>
    <w:rsid w:val="006109C7"/>
    <w:rsid w:val="006163A5"/>
    <w:rsid w:val="00616455"/>
    <w:rsid w:val="00626303"/>
    <w:rsid w:val="00642D04"/>
    <w:rsid w:val="006549E1"/>
    <w:rsid w:val="0065578C"/>
    <w:rsid w:val="006567DB"/>
    <w:rsid w:val="00673336"/>
    <w:rsid w:val="00682F40"/>
    <w:rsid w:val="00692539"/>
    <w:rsid w:val="006A20BA"/>
    <w:rsid w:val="006A4C92"/>
    <w:rsid w:val="006B1DEA"/>
    <w:rsid w:val="006B27BD"/>
    <w:rsid w:val="006B3040"/>
    <w:rsid w:val="006C041A"/>
    <w:rsid w:val="006C297B"/>
    <w:rsid w:val="006E3701"/>
    <w:rsid w:val="006F41A1"/>
    <w:rsid w:val="00706520"/>
    <w:rsid w:val="007074BC"/>
    <w:rsid w:val="0073004B"/>
    <w:rsid w:val="00730680"/>
    <w:rsid w:val="00735BEA"/>
    <w:rsid w:val="00742FCB"/>
    <w:rsid w:val="00745441"/>
    <w:rsid w:val="00747F03"/>
    <w:rsid w:val="0075533D"/>
    <w:rsid w:val="00763F2A"/>
    <w:rsid w:val="00767329"/>
    <w:rsid w:val="00773A36"/>
    <w:rsid w:val="00784C03"/>
    <w:rsid w:val="007A0EBC"/>
    <w:rsid w:val="007B0EDD"/>
    <w:rsid w:val="007B20FC"/>
    <w:rsid w:val="007C4723"/>
    <w:rsid w:val="007D1B2A"/>
    <w:rsid w:val="007D6500"/>
    <w:rsid w:val="007D7FDF"/>
    <w:rsid w:val="007E422A"/>
    <w:rsid w:val="007E49E6"/>
    <w:rsid w:val="007F0C99"/>
    <w:rsid w:val="008052E9"/>
    <w:rsid w:val="0081227E"/>
    <w:rsid w:val="00817738"/>
    <w:rsid w:val="0082270F"/>
    <w:rsid w:val="00832483"/>
    <w:rsid w:val="00834657"/>
    <w:rsid w:val="00843289"/>
    <w:rsid w:val="00845B80"/>
    <w:rsid w:val="008466B1"/>
    <w:rsid w:val="00847E42"/>
    <w:rsid w:val="00853BA9"/>
    <w:rsid w:val="0086415D"/>
    <w:rsid w:val="00864D35"/>
    <w:rsid w:val="0088424B"/>
    <w:rsid w:val="00885D03"/>
    <w:rsid w:val="0088690F"/>
    <w:rsid w:val="0089419C"/>
    <w:rsid w:val="008B3E95"/>
    <w:rsid w:val="008B4515"/>
    <w:rsid w:val="008B51A9"/>
    <w:rsid w:val="008B5442"/>
    <w:rsid w:val="008C0684"/>
    <w:rsid w:val="008C1EC0"/>
    <w:rsid w:val="008D4239"/>
    <w:rsid w:val="008E12A3"/>
    <w:rsid w:val="008F04DC"/>
    <w:rsid w:val="008F5FE4"/>
    <w:rsid w:val="00901840"/>
    <w:rsid w:val="009027D8"/>
    <w:rsid w:val="009116C1"/>
    <w:rsid w:val="00911F8A"/>
    <w:rsid w:val="00914712"/>
    <w:rsid w:val="00920871"/>
    <w:rsid w:val="00923747"/>
    <w:rsid w:val="009240A5"/>
    <w:rsid w:val="009268A2"/>
    <w:rsid w:val="009337C4"/>
    <w:rsid w:val="00933A0D"/>
    <w:rsid w:val="00936AD0"/>
    <w:rsid w:val="009375C9"/>
    <w:rsid w:val="009447E1"/>
    <w:rsid w:val="0094757E"/>
    <w:rsid w:val="0095741F"/>
    <w:rsid w:val="00967868"/>
    <w:rsid w:val="00975FE9"/>
    <w:rsid w:val="00990980"/>
    <w:rsid w:val="00994633"/>
    <w:rsid w:val="00997EC2"/>
    <w:rsid w:val="009A1BF8"/>
    <w:rsid w:val="009B1335"/>
    <w:rsid w:val="009B18C3"/>
    <w:rsid w:val="009B32CB"/>
    <w:rsid w:val="009C06A3"/>
    <w:rsid w:val="009C1D19"/>
    <w:rsid w:val="009C7A43"/>
    <w:rsid w:val="009D2168"/>
    <w:rsid w:val="009D436A"/>
    <w:rsid w:val="009D4FA7"/>
    <w:rsid w:val="009F6E7A"/>
    <w:rsid w:val="00A023BE"/>
    <w:rsid w:val="00A04FC0"/>
    <w:rsid w:val="00A051DD"/>
    <w:rsid w:val="00A05643"/>
    <w:rsid w:val="00A11A40"/>
    <w:rsid w:val="00A23303"/>
    <w:rsid w:val="00A23F69"/>
    <w:rsid w:val="00A3095C"/>
    <w:rsid w:val="00A43DBC"/>
    <w:rsid w:val="00A534A1"/>
    <w:rsid w:val="00A6146B"/>
    <w:rsid w:val="00A71FD5"/>
    <w:rsid w:val="00A73396"/>
    <w:rsid w:val="00AA0EEF"/>
    <w:rsid w:val="00AA36EA"/>
    <w:rsid w:val="00AB0A37"/>
    <w:rsid w:val="00AB3995"/>
    <w:rsid w:val="00AC61A0"/>
    <w:rsid w:val="00AD62F6"/>
    <w:rsid w:val="00AD7740"/>
    <w:rsid w:val="00AE1F53"/>
    <w:rsid w:val="00AF291A"/>
    <w:rsid w:val="00AF2C82"/>
    <w:rsid w:val="00AF6A3F"/>
    <w:rsid w:val="00AF73CF"/>
    <w:rsid w:val="00B0491F"/>
    <w:rsid w:val="00B0597F"/>
    <w:rsid w:val="00B06353"/>
    <w:rsid w:val="00B261A4"/>
    <w:rsid w:val="00B2741E"/>
    <w:rsid w:val="00B27C44"/>
    <w:rsid w:val="00B353F2"/>
    <w:rsid w:val="00B4448E"/>
    <w:rsid w:val="00B44C11"/>
    <w:rsid w:val="00B51B8C"/>
    <w:rsid w:val="00B5288E"/>
    <w:rsid w:val="00B6029E"/>
    <w:rsid w:val="00B6145B"/>
    <w:rsid w:val="00B73A8D"/>
    <w:rsid w:val="00B7585A"/>
    <w:rsid w:val="00B8433F"/>
    <w:rsid w:val="00B87D57"/>
    <w:rsid w:val="00B9000C"/>
    <w:rsid w:val="00BA6B28"/>
    <w:rsid w:val="00BA7E2F"/>
    <w:rsid w:val="00BB0870"/>
    <w:rsid w:val="00BC64C6"/>
    <w:rsid w:val="00BD05ED"/>
    <w:rsid w:val="00BD3741"/>
    <w:rsid w:val="00BE1647"/>
    <w:rsid w:val="00BF3249"/>
    <w:rsid w:val="00BF60ED"/>
    <w:rsid w:val="00C07946"/>
    <w:rsid w:val="00C1665E"/>
    <w:rsid w:val="00C23A83"/>
    <w:rsid w:val="00C243AF"/>
    <w:rsid w:val="00C25525"/>
    <w:rsid w:val="00C34BC1"/>
    <w:rsid w:val="00C3566D"/>
    <w:rsid w:val="00C400A0"/>
    <w:rsid w:val="00C401E6"/>
    <w:rsid w:val="00C45E31"/>
    <w:rsid w:val="00C46739"/>
    <w:rsid w:val="00C47ACA"/>
    <w:rsid w:val="00C62F42"/>
    <w:rsid w:val="00C71326"/>
    <w:rsid w:val="00C92D3B"/>
    <w:rsid w:val="00CC38F4"/>
    <w:rsid w:val="00CC402D"/>
    <w:rsid w:val="00D022C4"/>
    <w:rsid w:val="00D07482"/>
    <w:rsid w:val="00D07E24"/>
    <w:rsid w:val="00D15CD8"/>
    <w:rsid w:val="00D2563B"/>
    <w:rsid w:val="00D27CCF"/>
    <w:rsid w:val="00D6687A"/>
    <w:rsid w:val="00D82350"/>
    <w:rsid w:val="00D86106"/>
    <w:rsid w:val="00D91F2A"/>
    <w:rsid w:val="00DA3F22"/>
    <w:rsid w:val="00DA65A0"/>
    <w:rsid w:val="00DB40AA"/>
    <w:rsid w:val="00DC0D3C"/>
    <w:rsid w:val="00DC5D59"/>
    <w:rsid w:val="00DD133B"/>
    <w:rsid w:val="00DD3272"/>
    <w:rsid w:val="00DD3F8F"/>
    <w:rsid w:val="00DE2153"/>
    <w:rsid w:val="00DF0028"/>
    <w:rsid w:val="00DF2301"/>
    <w:rsid w:val="00DF4001"/>
    <w:rsid w:val="00E0400C"/>
    <w:rsid w:val="00E110E0"/>
    <w:rsid w:val="00E128A7"/>
    <w:rsid w:val="00E15049"/>
    <w:rsid w:val="00E337EA"/>
    <w:rsid w:val="00E36697"/>
    <w:rsid w:val="00E36D66"/>
    <w:rsid w:val="00E4096A"/>
    <w:rsid w:val="00E478B9"/>
    <w:rsid w:val="00E52B6C"/>
    <w:rsid w:val="00E52CAE"/>
    <w:rsid w:val="00E56694"/>
    <w:rsid w:val="00E63057"/>
    <w:rsid w:val="00E630D1"/>
    <w:rsid w:val="00E6413D"/>
    <w:rsid w:val="00E73634"/>
    <w:rsid w:val="00E75EEE"/>
    <w:rsid w:val="00E839AC"/>
    <w:rsid w:val="00E90060"/>
    <w:rsid w:val="00E92917"/>
    <w:rsid w:val="00EA14FF"/>
    <w:rsid w:val="00EB42E9"/>
    <w:rsid w:val="00EB4BC7"/>
    <w:rsid w:val="00EC34A7"/>
    <w:rsid w:val="00EC76E9"/>
    <w:rsid w:val="00ED0C52"/>
    <w:rsid w:val="00ED4959"/>
    <w:rsid w:val="00EE0BFB"/>
    <w:rsid w:val="00F012B2"/>
    <w:rsid w:val="00F039E6"/>
    <w:rsid w:val="00F12B45"/>
    <w:rsid w:val="00F14729"/>
    <w:rsid w:val="00F26A8A"/>
    <w:rsid w:val="00F2722E"/>
    <w:rsid w:val="00F35D97"/>
    <w:rsid w:val="00F47507"/>
    <w:rsid w:val="00F626D5"/>
    <w:rsid w:val="00F66066"/>
    <w:rsid w:val="00F739EC"/>
    <w:rsid w:val="00F73AFC"/>
    <w:rsid w:val="00F7552A"/>
    <w:rsid w:val="00F844CC"/>
    <w:rsid w:val="00F96A5A"/>
    <w:rsid w:val="00FA049B"/>
    <w:rsid w:val="00FA08CF"/>
    <w:rsid w:val="00FA16D7"/>
    <w:rsid w:val="00FA73FE"/>
    <w:rsid w:val="00FA799B"/>
    <w:rsid w:val="00FC5087"/>
    <w:rsid w:val="00FC62CE"/>
    <w:rsid w:val="00FE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3D3"/>
  <w15:chartTrackingRefBased/>
  <w15:docId w15:val="{5DB93330-CB30-45BC-86D9-AA8C3D00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EEE"/>
    <w:pPr>
      <w:spacing w:after="0" w:line="240" w:lineRule="auto"/>
    </w:pPr>
  </w:style>
  <w:style w:type="character" w:styleId="CommentReference">
    <w:name w:val="annotation reference"/>
    <w:basedOn w:val="DefaultParagraphFont"/>
    <w:uiPriority w:val="99"/>
    <w:semiHidden/>
    <w:unhideWhenUsed/>
    <w:rsid w:val="0011144B"/>
    <w:rPr>
      <w:sz w:val="16"/>
      <w:szCs w:val="16"/>
    </w:rPr>
  </w:style>
  <w:style w:type="paragraph" w:styleId="CommentText">
    <w:name w:val="annotation text"/>
    <w:basedOn w:val="Normal"/>
    <w:link w:val="CommentTextChar"/>
    <w:uiPriority w:val="99"/>
    <w:semiHidden/>
    <w:unhideWhenUsed/>
    <w:rsid w:val="0011144B"/>
    <w:pPr>
      <w:spacing w:line="240" w:lineRule="auto"/>
    </w:pPr>
    <w:rPr>
      <w:sz w:val="20"/>
      <w:szCs w:val="20"/>
    </w:rPr>
  </w:style>
  <w:style w:type="character" w:customStyle="1" w:styleId="CommentTextChar">
    <w:name w:val="Comment Text Char"/>
    <w:basedOn w:val="DefaultParagraphFont"/>
    <w:link w:val="CommentText"/>
    <w:uiPriority w:val="99"/>
    <w:semiHidden/>
    <w:rsid w:val="0011144B"/>
    <w:rPr>
      <w:sz w:val="20"/>
      <w:szCs w:val="20"/>
    </w:rPr>
  </w:style>
  <w:style w:type="paragraph" w:styleId="CommentSubject">
    <w:name w:val="annotation subject"/>
    <w:basedOn w:val="CommentText"/>
    <w:next w:val="CommentText"/>
    <w:link w:val="CommentSubjectChar"/>
    <w:uiPriority w:val="99"/>
    <w:semiHidden/>
    <w:unhideWhenUsed/>
    <w:rsid w:val="0011144B"/>
    <w:rPr>
      <w:b/>
      <w:bCs/>
    </w:rPr>
  </w:style>
  <w:style w:type="character" w:customStyle="1" w:styleId="CommentSubjectChar">
    <w:name w:val="Comment Subject Char"/>
    <w:basedOn w:val="CommentTextChar"/>
    <w:link w:val="CommentSubject"/>
    <w:uiPriority w:val="99"/>
    <w:semiHidden/>
    <w:rsid w:val="0011144B"/>
    <w:rPr>
      <w:b/>
      <w:bCs/>
      <w:sz w:val="20"/>
      <w:szCs w:val="20"/>
    </w:rPr>
  </w:style>
  <w:style w:type="paragraph" w:styleId="BalloonText">
    <w:name w:val="Balloon Text"/>
    <w:basedOn w:val="Normal"/>
    <w:link w:val="BalloonTextChar"/>
    <w:uiPriority w:val="99"/>
    <w:semiHidden/>
    <w:unhideWhenUsed/>
    <w:rsid w:val="0011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4B"/>
    <w:rPr>
      <w:rFonts w:ascii="Segoe UI" w:hAnsi="Segoe UI" w:cs="Segoe UI"/>
      <w:sz w:val="18"/>
      <w:szCs w:val="18"/>
    </w:rPr>
  </w:style>
  <w:style w:type="paragraph" w:styleId="ListParagraph">
    <w:name w:val="List Paragraph"/>
    <w:basedOn w:val="Normal"/>
    <w:uiPriority w:val="34"/>
    <w:qFormat/>
    <w:rsid w:val="008E12A3"/>
    <w:pPr>
      <w:ind w:left="720"/>
      <w:contextualSpacing/>
    </w:pPr>
  </w:style>
  <w:style w:type="paragraph" w:styleId="Header">
    <w:name w:val="header"/>
    <w:basedOn w:val="Normal"/>
    <w:link w:val="HeaderChar"/>
    <w:uiPriority w:val="99"/>
    <w:unhideWhenUsed/>
    <w:rsid w:val="008E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A3"/>
  </w:style>
  <w:style w:type="paragraph" w:styleId="Footer">
    <w:name w:val="footer"/>
    <w:basedOn w:val="Normal"/>
    <w:link w:val="FooterChar"/>
    <w:uiPriority w:val="99"/>
    <w:unhideWhenUsed/>
    <w:rsid w:val="008E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A3"/>
  </w:style>
  <w:style w:type="character" w:styleId="Hyperlink">
    <w:name w:val="Hyperlink"/>
    <w:basedOn w:val="DefaultParagraphFont"/>
    <w:uiPriority w:val="99"/>
    <w:unhideWhenUsed/>
    <w:rsid w:val="00E0400C"/>
    <w:rPr>
      <w:color w:val="0563C1" w:themeColor="hyperlink"/>
      <w:u w:val="single"/>
    </w:rPr>
  </w:style>
  <w:style w:type="table" w:styleId="TableGrid">
    <w:name w:val="Table Grid"/>
    <w:basedOn w:val="TableNormal"/>
    <w:uiPriority w:val="39"/>
    <w:rsid w:val="0054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sigmathe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suu.com/thesensation%20al/docs/sar_dst_christmas_jour%20nal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Aramark</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Joan L.</dc:creator>
  <cp:keywords/>
  <dc:description/>
  <cp:lastModifiedBy>White, Joan L.</cp:lastModifiedBy>
  <cp:revision>3</cp:revision>
  <cp:lastPrinted>2017-11-03T18:47:00Z</cp:lastPrinted>
  <dcterms:created xsi:type="dcterms:W3CDTF">2018-02-04T20:22:00Z</dcterms:created>
  <dcterms:modified xsi:type="dcterms:W3CDTF">2018-02-04T20:24:00Z</dcterms:modified>
</cp:coreProperties>
</file>